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DB60" w14:textId="77777777" w:rsidR="00C754E1" w:rsidRDefault="00C754E1" w:rsidP="001A2C03">
      <w:pPr>
        <w:pStyle w:val="Heading1"/>
        <w:jc w:val="center"/>
        <w:rPr>
          <w:rFonts w:ascii="Tahoma" w:hAnsi="Tahoma" w:cs="Tahoma"/>
          <w:lang w:val="hr-HR"/>
        </w:rPr>
      </w:pPr>
    </w:p>
    <w:p w14:paraId="05D48D55" w14:textId="77777777" w:rsidR="00534FBB" w:rsidRPr="001A2C03" w:rsidRDefault="00534FBB" w:rsidP="00534FBB">
      <w:pPr>
        <w:pStyle w:val="Heading1"/>
        <w:jc w:val="center"/>
        <w:rPr>
          <w:rFonts w:ascii="Tahoma" w:hAnsi="Tahoma" w:cs="Tahoma"/>
          <w:lang w:val="hr-HR"/>
        </w:rPr>
      </w:pPr>
      <w:r w:rsidRPr="001A2C03">
        <w:rPr>
          <w:rFonts w:ascii="Tahoma" w:hAnsi="Tahoma" w:cs="Tahoma"/>
          <w:lang w:val="hr-HR"/>
        </w:rPr>
        <w:t xml:space="preserve">Obrazac </w:t>
      </w:r>
      <w:r>
        <w:rPr>
          <w:rFonts w:ascii="Tahoma" w:hAnsi="Tahoma" w:cs="Tahoma"/>
          <w:lang w:val="hr-HR"/>
        </w:rPr>
        <w:t xml:space="preserve">prijave </w:t>
      </w:r>
      <w:r w:rsidRPr="001A2C03">
        <w:rPr>
          <w:rFonts w:ascii="Tahoma" w:hAnsi="Tahoma" w:cs="Tahoma"/>
          <w:lang w:val="hr-HR"/>
        </w:rPr>
        <w:t xml:space="preserve">za </w:t>
      </w:r>
      <w:r>
        <w:rPr>
          <w:rFonts w:ascii="Tahoma" w:hAnsi="Tahoma" w:cs="Tahoma"/>
          <w:lang w:val="hr-HR"/>
        </w:rPr>
        <w:t xml:space="preserve">pristupanje mreži EURES </w:t>
      </w:r>
    </w:p>
    <w:p w14:paraId="463EB45E" w14:textId="77777777" w:rsidR="00534FBB" w:rsidRPr="00E92798" w:rsidRDefault="00534FBB" w:rsidP="00534FBB">
      <w:pPr>
        <w:pStyle w:val="Heading2"/>
        <w:rPr>
          <w:rFonts w:ascii="Tahoma" w:hAnsi="Tahoma" w:cs="Tahoma"/>
          <w:lang w:val="hr-HR"/>
        </w:rPr>
      </w:pPr>
      <w:r w:rsidRPr="00E92798">
        <w:rPr>
          <w:rFonts w:ascii="Tahoma" w:hAnsi="Tahoma" w:cs="Tahoma"/>
          <w:lang w:val="hr-HR"/>
        </w:rPr>
        <w:t>Podatci o organizaciji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06"/>
      </w:tblGrid>
      <w:tr w:rsidR="00534FBB" w:rsidRPr="00613E79" w14:paraId="1EBCD8D7" w14:textId="77777777" w:rsidTr="001A72FE">
        <w:trPr>
          <w:trHeight w:val="417"/>
        </w:trPr>
        <w:tc>
          <w:tcPr>
            <w:tcW w:w="1560" w:type="dxa"/>
            <w:vAlign w:val="bottom"/>
          </w:tcPr>
          <w:p w14:paraId="6E9A66B8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14:paraId="34638240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14:paraId="6888B02F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14:paraId="5EDBDA3B" w14:textId="05B76071" w:rsidR="00534FBB" w:rsidRPr="00613E79" w:rsidRDefault="005B26B8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  <w:r>
              <w:rPr>
                <w:rFonts w:ascii="Tahoma" w:hAnsi="Tahoma" w:cs="Tahoma"/>
                <w:sz w:val="20"/>
                <w:szCs w:val="20"/>
                <w:lang w:val="hr-HR"/>
              </w:rPr>
              <w:t>Naziv</w:t>
            </w:r>
            <w:r w:rsidR="00534FBB" w:rsidRPr="00613E79">
              <w:rPr>
                <w:rFonts w:ascii="Tahoma" w:hAnsi="Tahoma" w:cs="Tahoma"/>
                <w:sz w:val="20"/>
                <w:szCs w:val="20"/>
                <w:lang w:val="hr-HR"/>
              </w:rPr>
              <w:t>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334FFD80" w14:textId="77777777" w:rsidR="00534FBB" w:rsidRPr="00613E79" w:rsidRDefault="00534FBB" w:rsidP="001A72FE">
            <w:pPr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</w:tc>
      </w:tr>
    </w:tbl>
    <w:p w14:paraId="4DD77291" w14:textId="77777777" w:rsidR="00534FBB" w:rsidRPr="00613E79" w:rsidRDefault="00534FBB" w:rsidP="00534FBB">
      <w:pPr>
        <w:rPr>
          <w:rFonts w:ascii="Tahoma" w:hAnsi="Tahoma" w:cs="Tahoma"/>
          <w:sz w:val="20"/>
          <w:szCs w:val="20"/>
          <w:lang w:val="hr-HR"/>
        </w:rPr>
      </w:pPr>
    </w:p>
    <w:tbl>
      <w:tblPr>
        <w:tblStyle w:val="TableGrid"/>
        <w:tblpPr w:leftFromText="180" w:rightFromText="180" w:vertAnchor="text" w:horzAnchor="page" w:tblpX="2971" w:tblpY="-23"/>
        <w:tblW w:w="0" w:type="auto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4"/>
        <w:gridCol w:w="274"/>
        <w:gridCol w:w="274"/>
        <w:gridCol w:w="274"/>
        <w:gridCol w:w="274"/>
      </w:tblGrid>
      <w:tr w:rsidR="00534FBB" w:rsidRPr="00613E79" w14:paraId="525CEE40" w14:textId="77777777" w:rsidTr="001A72FE">
        <w:trPr>
          <w:trHeight w:val="263"/>
        </w:trPr>
        <w:tc>
          <w:tcPr>
            <w:tcW w:w="273" w:type="dxa"/>
          </w:tcPr>
          <w:p w14:paraId="5D5302EF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3" w:type="dxa"/>
          </w:tcPr>
          <w:p w14:paraId="54A477FE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3" w:type="dxa"/>
          </w:tcPr>
          <w:p w14:paraId="449C3E10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3" w:type="dxa"/>
          </w:tcPr>
          <w:p w14:paraId="3905D024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3" w:type="dxa"/>
          </w:tcPr>
          <w:p w14:paraId="2F0ED73C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3" w:type="dxa"/>
          </w:tcPr>
          <w:p w14:paraId="6763F0B0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4" w:type="dxa"/>
          </w:tcPr>
          <w:p w14:paraId="00156C41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4" w:type="dxa"/>
          </w:tcPr>
          <w:p w14:paraId="50E6A4B2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4" w:type="dxa"/>
          </w:tcPr>
          <w:p w14:paraId="3B492B84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4" w:type="dxa"/>
          </w:tcPr>
          <w:p w14:paraId="011728D2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74" w:type="dxa"/>
          </w:tcPr>
          <w:p w14:paraId="7085A6CD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</w:tbl>
    <w:p w14:paraId="522CE24B" w14:textId="69941070" w:rsidR="00534FBB" w:rsidRPr="00613E79" w:rsidRDefault="00534FBB" w:rsidP="00534FBB">
      <w:pPr>
        <w:rPr>
          <w:rFonts w:ascii="Tahoma" w:hAnsi="Tahoma" w:cs="Tahoma"/>
          <w:sz w:val="20"/>
          <w:szCs w:val="20"/>
          <w:lang w:val="hr-HR"/>
        </w:rPr>
      </w:pPr>
      <w:r w:rsidRPr="00613E79">
        <w:rPr>
          <w:rFonts w:ascii="Tahoma" w:hAnsi="Tahoma" w:cs="Tahoma"/>
          <w:sz w:val="20"/>
          <w:szCs w:val="20"/>
          <w:lang w:val="hr-HR"/>
        </w:rPr>
        <w:t xml:space="preserve">OIB: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3318"/>
        <w:gridCol w:w="1785"/>
        <w:gridCol w:w="15"/>
      </w:tblGrid>
      <w:tr w:rsidR="00534FBB" w:rsidRPr="00613E79" w14:paraId="39B40F49" w14:textId="77777777" w:rsidTr="001A72FE">
        <w:trPr>
          <w:trHeight w:val="288"/>
        </w:trPr>
        <w:tc>
          <w:tcPr>
            <w:tcW w:w="851" w:type="dxa"/>
            <w:vAlign w:val="bottom"/>
          </w:tcPr>
          <w:p w14:paraId="1EF2374E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14:paraId="4D407FEE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14:paraId="3E78AA13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613E79">
              <w:rPr>
                <w:rFonts w:ascii="Tahoma" w:hAnsi="Tahoma" w:cs="Tahoma"/>
                <w:sz w:val="20"/>
                <w:szCs w:val="20"/>
                <w:lang w:val="hr-HR"/>
              </w:rPr>
              <w:t>Adresa:</w:t>
            </w:r>
          </w:p>
        </w:tc>
        <w:tc>
          <w:tcPr>
            <w:tcW w:w="9229" w:type="dxa"/>
            <w:gridSpan w:val="4"/>
            <w:tcBorders>
              <w:bottom w:val="single" w:sz="4" w:space="0" w:color="auto"/>
            </w:tcBorders>
            <w:vAlign w:val="bottom"/>
          </w:tcPr>
          <w:p w14:paraId="362161DC" w14:textId="77777777" w:rsidR="00534FBB" w:rsidRPr="00613E79" w:rsidRDefault="00534FBB" w:rsidP="001A72FE">
            <w:pPr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</w:tc>
      </w:tr>
      <w:tr w:rsidR="00534FBB" w:rsidRPr="00613E79" w14:paraId="08090ED5" w14:textId="77777777" w:rsidTr="001A72FE">
        <w:tc>
          <w:tcPr>
            <w:tcW w:w="851" w:type="dxa"/>
            <w:vAlign w:val="bottom"/>
          </w:tcPr>
          <w:p w14:paraId="4BBB3F9B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9229" w:type="dxa"/>
            <w:gridSpan w:val="4"/>
            <w:tcBorders>
              <w:top w:val="single" w:sz="4" w:space="0" w:color="auto"/>
            </w:tcBorders>
            <w:vAlign w:val="bottom"/>
          </w:tcPr>
          <w:p w14:paraId="69840036" w14:textId="77777777" w:rsidR="00534FBB" w:rsidRPr="00613E79" w:rsidRDefault="00534FBB" w:rsidP="001A72FE">
            <w:pPr>
              <w:outlineLvl w:val="2"/>
              <w:rPr>
                <w:rFonts w:ascii="Tahoma" w:hAnsi="Tahoma" w:cs="Tahoma"/>
                <w:i/>
                <w:sz w:val="20"/>
                <w:szCs w:val="20"/>
                <w:lang w:val="hr-HR"/>
              </w:rPr>
            </w:pPr>
            <w:r w:rsidRPr="00613E79">
              <w:rPr>
                <w:rFonts w:ascii="Tahoma" w:hAnsi="Tahoma" w:cs="Tahoma"/>
                <w:i/>
                <w:sz w:val="20"/>
                <w:szCs w:val="20"/>
                <w:lang w:val="hr-HR"/>
              </w:rPr>
              <w:t>ulica</w:t>
            </w:r>
          </w:p>
        </w:tc>
      </w:tr>
      <w:tr w:rsidR="00534FBB" w:rsidRPr="00613E79" w14:paraId="0E11DDA6" w14:textId="77777777" w:rsidTr="001A72FE">
        <w:trPr>
          <w:trHeight w:val="288"/>
        </w:trPr>
        <w:tc>
          <w:tcPr>
            <w:tcW w:w="851" w:type="dxa"/>
            <w:vAlign w:val="bottom"/>
          </w:tcPr>
          <w:p w14:paraId="5E8AB47A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0A3AA7E1" w14:textId="77777777" w:rsidR="00534FBB" w:rsidRPr="00613E79" w:rsidRDefault="00534FBB" w:rsidP="001A72FE">
            <w:pPr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vAlign w:val="bottom"/>
          </w:tcPr>
          <w:p w14:paraId="07472A60" w14:textId="77777777" w:rsidR="00534FBB" w:rsidRPr="00613E79" w:rsidRDefault="00534FBB" w:rsidP="001A72FE">
            <w:pPr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14:paraId="50314ADD" w14:textId="77777777" w:rsidR="00534FBB" w:rsidRPr="00613E79" w:rsidRDefault="00534FBB" w:rsidP="001A72FE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</w:tc>
      </w:tr>
      <w:tr w:rsidR="00534FBB" w:rsidRPr="00613E79" w14:paraId="5731CD2A" w14:textId="77777777" w:rsidTr="001A72FE">
        <w:trPr>
          <w:gridAfter w:val="1"/>
          <w:wAfter w:w="15" w:type="dxa"/>
          <w:trHeight w:val="288"/>
        </w:trPr>
        <w:tc>
          <w:tcPr>
            <w:tcW w:w="851" w:type="dxa"/>
            <w:vAlign w:val="bottom"/>
          </w:tcPr>
          <w:p w14:paraId="5E70E938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2CAFE0DD" w14:textId="77777777" w:rsidR="00534FBB" w:rsidRPr="00613E79" w:rsidRDefault="00534FBB" w:rsidP="001A72FE">
            <w:pPr>
              <w:outlineLvl w:val="2"/>
              <w:rPr>
                <w:rFonts w:ascii="Tahoma" w:hAnsi="Tahoma" w:cs="Tahoma"/>
                <w:i/>
                <w:sz w:val="20"/>
                <w:szCs w:val="20"/>
                <w:lang w:val="hr-HR"/>
              </w:rPr>
            </w:pPr>
            <w:r w:rsidRPr="00613E79">
              <w:rPr>
                <w:rFonts w:ascii="Tahoma" w:hAnsi="Tahoma" w:cs="Tahoma"/>
                <w:i/>
                <w:sz w:val="20"/>
                <w:szCs w:val="20"/>
                <w:lang w:val="hr-HR"/>
              </w:rPr>
              <w:t>grad</w:t>
            </w:r>
          </w:p>
        </w:tc>
        <w:tc>
          <w:tcPr>
            <w:tcW w:w="5103" w:type="dxa"/>
            <w:gridSpan w:val="2"/>
            <w:vAlign w:val="bottom"/>
          </w:tcPr>
          <w:p w14:paraId="725237C1" w14:textId="77777777" w:rsidR="00534FBB" w:rsidRPr="00613E79" w:rsidRDefault="00534FBB" w:rsidP="001A72FE">
            <w:pPr>
              <w:jc w:val="center"/>
              <w:outlineLvl w:val="2"/>
              <w:rPr>
                <w:rFonts w:ascii="Tahoma" w:hAnsi="Tahoma" w:cs="Tahoma"/>
                <w:i/>
                <w:sz w:val="20"/>
                <w:szCs w:val="20"/>
                <w:lang w:val="hr-HR"/>
              </w:rPr>
            </w:pPr>
            <w:r w:rsidRPr="00613E79">
              <w:rPr>
                <w:rFonts w:ascii="Tahoma" w:hAnsi="Tahoma" w:cs="Tahoma"/>
                <w:i/>
                <w:sz w:val="20"/>
                <w:szCs w:val="20"/>
                <w:lang w:val="hr-HR"/>
              </w:rPr>
              <w:t xml:space="preserve">                          poštanski broj</w:t>
            </w:r>
          </w:p>
        </w:tc>
      </w:tr>
    </w:tbl>
    <w:p w14:paraId="2C98AD62" w14:textId="77777777" w:rsidR="00534FBB" w:rsidRPr="00613E79" w:rsidRDefault="00534FBB" w:rsidP="00534FBB">
      <w:pPr>
        <w:rPr>
          <w:rFonts w:ascii="Tahoma" w:hAnsi="Tahoma" w:cs="Tahoma"/>
          <w:sz w:val="20"/>
          <w:szCs w:val="20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3352"/>
        <w:gridCol w:w="900"/>
        <w:gridCol w:w="4410"/>
      </w:tblGrid>
      <w:tr w:rsidR="00534FBB" w:rsidRPr="00613E79" w14:paraId="288268F5" w14:textId="77777777" w:rsidTr="001A72FE">
        <w:trPr>
          <w:trHeight w:val="288"/>
        </w:trPr>
        <w:tc>
          <w:tcPr>
            <w:tcW w:w="1418" w:type="dxa"/>
            <w:gridSpan w:val="2"/>
            <w:vAlign w:val="bottom"/>
          </w:tcPr>
          <w:p w14:paraId="78405C5E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14:paraId="58248532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14:paraId="0C16C388" w14:textId="77777777" w:rsidR="00534FBB" w:rsidRPr="00613E79" w:rsidRDefault="00534FBB" w:rsidP="001A72FE">
            <w:pPr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  <w:r w:rsidRPr="00613E79">
              <w:rPr>
                <w:rFonts w:ascii="Tahoma" w:hAnsi="Tahoma" w:cs="Tahoma"/>
                <w:sz w:val="20"/>
                <w:szCs w:val="20"/>
                <w:lang w:val="hr-HR"/>
              </w:rPr>
              <w:t>Kontakt osoba</w:t>
            </w:r>
            <w:r w:rsidRPr="00613E79">
              <w:rPr>
                <w:rFonts w:ascii="Tahoma" w:hAnsi="Tahoma" w:cs="Tahoma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8662" w:type="dxa"/>
            <w:gridSpan w:val="3"/>
            <w:tcBorders>
              <w:bottom w:val="single" w:sz="4" w:space="0" w:color="auto"/>
            </w:tcBorders>
            <w:vAlign w:val="bottom"/>
          </w:tcPr>
          <w:p w14:paraId="6057EF41" w14:textId="77777777" w:rsidR="00534FBB" w:rsidRPr="00613E79" w:rsidRDefault="00534FBB" w:rsidP="001A72FE">
            <w:pPr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</w:tc>
      </w:tr>
      <w:tr w:rsidR="00534FBB" w:rsidRPr="00613E79" w14:paraId="7FDD8023" w14:textId="77777777" w:rsidTr="001A72FE">
        <w:trPr>
          <w:trHeight w:val="288"/>
        </w:trPr>
        <w:tc>
          <w:tcPr>
            <w:tcW w:w="10080" w:type="dxa"/>
            <w:gridSpan w:val="5"/>
            <w:vAlign w:val="bottom"/>
          </w:tcPr>
          <w:p w14:paraId="2E013867" w14:textId="77777777" w:rsidR="00534FBB" w:rsidRPr="00613E79" w:rsidRDefault="00534FBB" w:rsidP="001A72FE">
            <w:pPr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</w:tc>
      </w:tr>
      <w:tr w:rsidR="00534FBB" w:rsidRPr="00613E79" w14:paraId="4A899C5A" w14:textId="77777777" w:rsidTr="001A72FE">
        <w:trPr>
          <w:trHeight w:val="288"/>
        </w:trPr>
        <w:tc>
          <w:tcPr>
            <w:tcW w:w="851" w:type="dxa"/>
            <w:vAlign w:val="bottom"/>
          </w:tcPr>
          <w:p w14:paraId="6F89ABCF" w14:textId="77777777" w:rsidR="00534FBB" w:rsidRPr="00613E79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613E79">
              <w:rPr>
                <w:rFonts w:ascii="Tahoma" w:hAnsi="Tahoma" w:cs="Tahoma"/>
                <w:sz w:val="20"/>
                <w:szCs w:val="20"/>
                <w:lang w:val="hr-HR"/>
              </w:rPr>
              <w:t>Telefon: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bottom"/>
          </w:tcPr>
          <w:p w14:paraId="0F911006" w14:textId="77777777" w:rsidR="00534FBB" w:rsidRPr="00613E79" w:rsidRDefault="00534FBB" w:rsidP="001A72FE">
            <w:pPr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</w:tc>
        <w:tc>
          <w:tcPr>
            <w:tcW w:w="900" w:type="dxa"/>
            <w:vAlign w:val="bottom"/>
          </w:tcPr>
          <w:p w14:paraId="4B207857" w14:textId="77777777" w:rsidR="00534FBB" w:rsidRPr="00613E79" w:rsidRDefault="00534FBB" w:rsidP="001A72FE">
            <w:pPr>
              <w:jc w:val="center"/>
              <w:outlineLvl w:val="3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613E79">
              <w:rPr>
                <w:rFonts w:ascii="Tahoma" w:hAnsi="Tahoma" w:cs="Tahoma"/>
                <w:sz w:val="20"/>
                <w:szCs w:val="20"/>
                <w:lang w:val="hr-HR"/>
              </w:rPr>
              <w:t>Email: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37B58A5B" w14:textId="77777777" w:rsidR="00534FBB" w:rsidRPr="00613E79" w:rsidRDefault="00534FBB" w:rsidP="001A72FE">
            <w:pPr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</w:tc>
      </w:tr>
    </w:tbl>
    <w:p w14:paraId="1C3FF3A0" w14:textId="77777777" w:rsidR="00534FBB" w:rsidRPr="00613E79" w:rsidRDefault="00534FBB" w:rsidP="00534FBB">
      <w:pPr>
        <w:rPr>
          <w:rFonts w:ascii="Tahoma" w:hAnsi="Tahoma" w:cs="Tahoma"/>
          <w:sz w:val="20"/>
          <w:szCs w:val="20"/>
          <w:lang w:val="hr-HR"/>
        </w:rPr>
      </w:pPr>
    </w:p>
    <w:p w14:paraId="5C720D2D" w14:textId="77777777" w:rsidR="00534FBB" w:rsidRPr="00613E79" w:rsidRDefault="00534FBB" w:rsidP="00534FBB">
      <w:pPr>
        <w:rPr>
          <w:rFonts w:ascii="Tahoma" w:hAnsi="Tahoma" w:cs="Tahoma"/>
          <w:sz w:val="20"/>
          <w:szCs w:val="20"/>
          <w:lang w:val="hr-HR"/>
        </w:rPr>
      </w:pPr>
    </w:p>
    <w:p w14:paraId="1E705F33" w14:textId="77777777" w:rsidR="00534FBB" w:rsidRPr="00613E79" w:rsidRDefault="00534FBB" w:rsidP="00534FBB">
      <w:pPr>
        <w:rPr>
          <w:rFonts w:ascii="Tahoma" w:hAnsi="Tahoma" w:cs="Tahoma"/>
          <w:sz w:val="20"/>
          <w:szCs w:val="20"/>
          <w:lang w:val="hr-HR"/>
        </w:rPr>
      </w:pPr>
      <w:r w:rsidRPr="00613E79">
        <w:rPr>
          <w:rFonts w:ascii="Tahoma" w:hAnsi="Tahoma" w:cs="Tahoma"/>
          <w:sz w:val="20"/>
          <w:szCs w:val="20"/>
          <w:lang w:val="hr-HR"/>
        </w:rPr>
        <w:t>Web stranica: _______________________________________________________________________________</w:t>
      </w:r>
    </w:p>
    <w:p w14:paraId="5800F7ED" w14:textId="77777777" w:rsidR="00534FBB" w:rsidRDefault="00534FBB" w:rsidP="00534FBB">
      <w:pPr>
        <w:spacing w:after="240"/>
        <w:rPr>
          <w:rFonts w:ascii="Tahoma" w:hAnsi="Tahoma" w:cs="Tahoma"/>
          <w:sz w:val="20"/>
          <w:szCs w:val="20"/>
          <w:lang w:val="hr-HR"/>
        </w:rPr>
      </w:pPr>
    </w:p>
    <w:p w14:paraId="3834151E" w14:textId="77777777" w:rsidR="00534FBB" w:rsidRPr="00E92798" w:rsidRDefault="00534FBB" w:rsidP="00534FBB">
      <w:pPr>
        <w:spacing w:after="240"/>
        <w:rPr>
          <w:rFonts w:ascii="Tahoma" w:hAnsi="Tahoma" w:cs="Tahoma"/>
          <w:sz w:val="20"/>
          <w:szCs w:val="20"/>
          <w:lang w:val="hr-HR"/>
        </w:rPr>
      </w:pPr>
      <w:r w:rsidRPr="00E92798">
        <w:rPr>
          <w:rFonts w:ascii="Tahoma" w:hAnsi="Tahoma" w:cs="Tahoma"/>
          <w:sz w:val="20"/>
          <w:szCs w:val="20"/>
          <w:lang w:val="hr-HR"/>
        </w:rPr>
        <w:t xml:space="preserve">Organizacija podnosi zahtjev za pristupanje mreži EURES u svojstvu </w:t>
      </w:r>
      <w:r w:rsidRPr="00E92798">
        <w:rPr>
          <w:rFonts w:ascii="Tahoma" w:hAnsi="Tahoma" w:cs="Tahoma"/>
          <w:b/>
          <w:sz w:val="20"/>
          <w:szCs w:val="20"/>
          <w:lang w:val="hr-HR"/>
        </w:rPr>
        <w:t>PARTNER</w:t>
      </w:r>
      <w:r>
        <w:rPr>
          <w:rFonts w:ascii="Tahoma" w:hAnsi="Tahoma" w:cs="Tahoma"/>
          <w:b/>
          <w:sz w:val="20"/>
          <w:szCs w:val="20"/>
          <w:lang w:val="hr-HR"/>
        </w:rPr>
        <w:t>A</w:t>
      </w:r>
      <w:r>
        <w:rPr>
          <w:rFonts w:ascii="Tahoma" w:hAnsi="Tahoma" w:cs="Tahoma"/>
          <w:sz w:val="20"/>
          <w:szCs w:val="20"/>
          <w:lang w:val="hr-HR"/>
        </w:rPr>
        <w:t xml:space="preserve">, </w:t>
      </w:r>
      <w:r w:rsidRPr="00E92798">
        <w:rPr>
          <w:rFonts w:ascii="Tahoma" w:hAnsi="Tahoma" w:cs="Tahoma"/>
          <w:sz w:val="20"/>
          <w:szCs w:val="20"/>
          <w:lang w:val="hr-HR"/>
        </w:rPr>
        <w:t xml:space="preserve">čime se obvezuje </w:t>
      </w:r>
      <w:r>
        <w:rPr>
          <w:rFonts w:ascii="Tahoma" w:hAnsi="Tahoma" w:cs="Tahoma"/>
          <w:sz w:val="20"/>
          <w:szCs w:val="20"/>
          <w:lang w:val="hr-HR"/>
        </w:rPr>
        <w:t>ispunjavati</w:t>
      </w:r>
      <w:r w:rsidRPr="00E92798">
        <w:rPr>
          <w:rFonts w:ascii="Tahoma" w:hAnsi="Tahoma" w:cs="Tahoma"/>
          <w:sz w:val="20"/>
          <w:szCs w:val="20"/>
          <w:lang w:val="hr-HR"/>
        </w:rPr>
        <w:t xml:space="preserve"> </w:t>
      </w:r>
      <w:r w:rsidRPr="00E92798">
        <w:rPr>
          <w:rFonts w:ascii="Tahoma" w:hAnsi="Tahoma" w:cs="Tahoma"/>
          <w:b/>
          <w:sz w:val="20"/>
          <w:szCs w:val="20"/>
          <w:lang w:val="hr-HR"/>
        </w:rPr>
        <w:t>najmanje jednu, a najviše dvije</w:t>
      </w:r>
      <w:r w:rsidRPr="00E92798">
        <w:rPr>
          <w:rFonts w:ascii="Tahoma" w:hAnsi="Tahoma" w:cs="Tahoma"/>
          <w:sz w:val="20"/>
          <w:szCs w:val="20"/>
          <w:lang w:val="hr-HR"/>
        </w:rPr>
        <w:t xml:space="preserve"> </w:t>
      </w:r>
      <w:r>
        <w:rPr>
          <w:rFonts w:ascii="Tahoma" w:hAnsi="Tahoma" w:cs="Tahoma"/>
          <w:sz w:val="20"/>
          <w:szCs w:val="20"/>
          <w:lang w:val="hr-HR"/>
        </w:rPr>
        <w:t>obveze</w:t>
      </w:r>
      <w:r w:rsidRPr="00E92798">
        <w:rPr>
          <w:rFonts w:ascii="Tahoma" w:hAnsi="Tahoma" w:cs="Tahoma"/>
          <w:sz w:val="20"/>
          <w:szCs w:val="20"/>
          <w:lang w:val="hr-HR"/>
        </w:rPr>
        <w:t xml:space="preserve"> iz članka 12. stavka 2. točaka (a), (b) i (c) Uredbe (EU) 2016/589:</w:t>
      </w:r>
    </w:p>
    <w:p w14:paraId="411AE775" w14:textId="77777777" w:rsidR="00534FBB" w:rsidRPr="00E92798" w:rsidRDefault="00534FBB" w:rsidP="00534FBB">
      <w:pPr>
        <w:ind w:left="1134"/>
        <w:rPr>
          <w:rFonts w:ascii="Tahoma" w:hAnsi="Tahoma" w:cs="Tahoma"/>
          <w:sz w:val="20"/>
          <w:szCs w:val="20"/>
          <w:lang w:val="hr-HR"/>
        </w:rPr>
      </w:pPr>
      <w:r w:rsidRPr="00E92798">
        <w:rPr>
          <w:rFonts w:ascii="Tahoma" w:hAnsi="Tahoma" w:cs="Tahoma"/>
          <w:sz w:val="20"/>
          <w:szCs w:val="20"/>
          <w:lang w:val="hr-HR"/>
        </w:rPr>
        <w:t xml:space="preserve">- doprinošenje bazi slobodnih radnih mjesta u skladu s člankom 17. st. 1. točkom (a); </w:t>
      </w:r>
    </w:p>
    <w:p w14:paraId="402E38E3" w14:textId="77777777" w:rsidR="00534FBB" w:rsidRPr="00E92798" w:rsidRDefault="00534FBB" w:rsidP="00534FBB">
      <w:pPr>
        <w:ind w:left="1134"/>
        <w:rPr>
          <w:rFonts w:ascii="Tahoma" w:hAnsi="Tahoma" w:cs="Tahoma"/>
          <w:sz w:val="20"/>
          <w:szCs w:val="20"/>
          <w:lang w:val="hr-HR"/>
        </w:rPr>
      </w:pPr>
      <w:r w:rsidRPr="00E92798">
        <w:rPr>
          <w:rFonts w:ascii="Tahoma" w:hAnsi="Tahoma" w:cs="Tahoma"/>
          <w:sz w:val="20"/>
          <w:szCs w:val="20"/>
          <w:lang w:val="hr-HR"/>
        </w:rPr>
        <w:t>- doprinošenje bazi molbi za posao i životopisa u skladu s člankom 17. st. 1. točkom (b);</w:t>
      </w:r>
    </w:p>
    <w:p w14:paraId="48493DF2" w14:textId="77777777" w:rsidR="00534FBB" w:rsidRDefault="00534FBB" w:rsidP="00534FBB">
      <w:pPr>
        <w:ind w:left="1134"/>
        <w:rPr>
          <w:rFonts w:ascii="Tahoma" w:hAnsi="Tahoma" w:cs="Tahoma"/>
          <w:sz w:val="20"/>
          <w:szCs w:val="20"/>
          <w:lang w:val="hr-HR"/>
        </w:rPr>
      </w:pPr>
      <w:r w:rsidRPr="00E92798">
        <w:rPr>
          <w:rFonts w:ascii="Tahoma" w:hAnsi="Tahoma" w:cs="Tahoma"/>
          <w:sz w:val="20"/>
          <w:szCs w:val="20"/>
          <w:lang w:val="hr-HR"/>
        </w:rPr>
        <w:t>- pružanje usluga podrške radnicima i poslodavcima u skladu s člancima 23. i 24., člankom 25. st. 1., člankom 26. i, ako je relevantno, člankom 27.,</w:t>
      </w:r>
    </w:p>
    <w:p w14:paraId="3CDA52D1" w14:textId="77777777" w:rsidR="00534FBB" w:rsidRPr="00E92798" w:rsidRDefault="00534FBB" w:rsidP="00534FBB">
      <w:pPr>
        <w:ind w:left="1134"/>
        <w:rPr>
          <w:rFonts w:ascii="Tahoma" w:hAnsi="Tahoma" w:cs="Tahoma"/>
          <w:sz w:val="20"/>
          <w:szCs w:val="20"/>
          <w:lang w:val="hr-HR"/>
        </w:rPr>
      </w:pPr>
    </w:p>
    <w:p w14:paraId="1EA7F6F7" w14:textId="77777777" w:rsidR="00534FBB" w:rsidRPr="00E92798" w:rsidRDefault="00534FBB" w:rsidP="00534FBB">
      <w:pPr>
        <w:rPr>
          <w:rFonts w:ascii="Tahoma" w:hAnsi="Tahoma" w:cs="Tahoma"/>
          <w:sz w:val="20"/>
          <w:szCs w:val="20"/>
          <w:lang w:val="hr-HR"/>
        </w:rPr>
      </w:pPr>
      <w:r w:rsidRPr="00E92798">
        <w:rPr>
          <w:rFonts w:ascii="Tahoma" w:hAnsi="Tahoma" w:cs="Tahoma"/>
          <w:sz w:val="20"/>
          <w:szCs w:val="20"/>
          <w:lang w:val="hr-HR"/>
        </w:rPr>
        <w:t xml:space="preserve">i ispunjavati druge obveze </w:t>
      </w:r>
      <w:r>
        <w:rPr>
          <w:rFonts w:ascii="Tahoma" w:hAnsi="Tahoma" w:cs="Tahoma"/>
          <w:sz w:val="20"/>
          <w:szCs w:val="20"/>
          <w:lang w:val="hr-HR"/>
        </w:rPr>
        <w:t>partner</w:t>
      </w:r>
      <w:r w:rsidRPr="00E92798">
        <w:rPr>
          <w:rFonts w:ascii="Tahoma" w:hAnsi="Tahoma" w:cs="Tahoma"/>
          <w:sz w:val="20"/>
          <w:szCs w:val="20"/>
          <w:lang w:val="hr-HR"/>
        </w:rPr>
        <w:t>a EURES-a sukladno Uredbi (EU) 2016/589;</w:t>
      </w:r>
    </w:p>
    <w:p w14:paraId="2CBA2FCF" w14:textId="77777777" w:rsidR="00534FBB" w:rsidRPr="00E92798" w:rsidRDefault="00534FBB" w:rsidP="00534FBB">
      <w:pPr>
        <w:rPr>
          <w:rFonts w:ascii="Tahoma" w:hAnsi="Tahoma" w:cs="Tahoma"/>
          <w:sz w:val="20"/>
          <w:szCs w:val="20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652"/>
      </w:tblGrid>
      <w:tr w:rsidR="00534FBB" w:rsidRPr="00E92798" w14:paraId="1FE3459F" w14:textId="77777777" w:rsidTr="001A72FE">
        <w:tc>
          <w:tcPr>
            <w:tcW w:w="1418" w:type="dxa"/>
          </w:tcPr>
          <w:p w14:paraId="7DC8D603" w14:textId="77777777" w:rsidR="00534FBB" w:rsidRPr="00E92798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8652" w:type="dxa"/>
          </w:tcPr>
          <w:p w14:paraId="1CC72BAD" w14:textId="77777777" w:rsidR="00534FBB" w:rsidRPr="00E92798" w:rsidRDefault="00534FBB" w:rsidP="001A72FE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</w:tbl>
    <w:p w14:paraId="6CF299F5" w14:textId="77777777" w:rsidR="00534FBB" w:rsidRDefault="00534FBB" w:rsidP="00534FBB">
      <w:pPr>
        <w:rPr>
          <w:rFonts w:ascii="Tahoma" w:hAnsi="Tahoma" w:cs="Tahoma"/>
          <w:lang w:val="hr-HR"/>
        </w:rPr>
      </w:pPr>
    </w:p>
    <w:p w14:paraId="32094ADC" w14:textId="77777777" w:rsidR="00534FBB" w:rsidRDefault="00534FBB" w:rsidP="00534FBB">
      <w:pPr>
        <w:rPr>
          <w:rFonts w:ascii="Tahoma" w:hAnsi="Tahoma" w:cs="Tahoma"/>
          <w:lang w:val="hr-HR"/>
        </w:rPr>
      </w:pPr>
    </w:p>
    <w:p w14:paraId="2989A155" w14:textId="77777777" w:rsidR="00534FBB" w:rsidRDefault="00534FBB" w:rsidP="00534FBB">
      <w:pPr>
        <w:rPr>
          <w:rFonts w:ascii="Tahoma" w:hAnsi="Tahoma" w:cs="Tahoma"/>
          <w:lang w:val="hr-HR"/>
        </w:rPr>
      </w:pPr>
    </w:p>
    <w:p w14:paraId="1FFEF154" w14:textId="77777777" w:rsidR="00534FBB" w:rsidRDefault="00534FBB" w:rsidP="00534FBB">
      <w:pPr>
        <w:rPr>
          <w:rFonts w:ascii="Tahoma" w:hAnsi="Tahoma" w:cs="Tahoma"/>
          <w:lang w:val="hr-HR"/>
        </w:rPr>
      </w:pPr>
    </w:p>
    <w:p w14:paraId="127CE6E1" w14:textId="77777777" w:rsidR="00534FBB" w:rsidRDefault="00534FBB" w:rsidP="00534FBB">
      <w:pPr>
        <w:rPr>
          <w:rFonts w:ascii="Tahoma" w:hAnsi="Tahoma" w:cs="Tahoma"/>
          <w:lang w:val="hr-HR"/>
        </w:rPr>
      </w:pPr>
    </w:p>
    <w:p w14:paraId="5CB20487" w14:textId="77777777" w:rsidR="00534FBB" w:rsidRDefault="00534FBB" w:rsidP="00534FBB">
      <w:pPr>
        <w:rPr>
          <w:rFonts w:ascii="Tahoma" w:hAnsi="Tahoma" w:cs="Tahoma"/>
          <w:lang w:val="hr-HR"/>
        </w:rPr>
      </w:pPr>
    </w:p>
    <w:p w14:paraId="34649120" w14:textId="77777777" w:rsidR="00534FBB" w:rsidRDefault="00534FBB" w:rsidP="00534FBB">
      <w:pPr>
        <w:rPr>
          <w:rFonts w:ascii="Tahoma" w:hAnsi="Tahoma" w:cs="Tahoma"/>
          <w:lang w:val="hr-HR"/>
        </w:rPr>
      </w:pPr>
    </w:p>
    <w:p w14:paraId="1120498D" w14:textId="77777777" w:rsidR="00534FBB" w:rsidRDefault="00534FBB" w:rsidP="00534FBB">
      <w:pPr>
        <w:rPr>
          <w:rFonts w:ascii="Tahoma" w:hAnsi="Tahoma" w:cs="Tahoma"/>
          <w:lang w:val="hr-HR"/>
        </w:rPr>
      </w:pPr>
    </w:p>
    <w:p w14:paraId="1EB2604B" w14:textId="77777777" w:rsidR="00534FBB" w:rsidRDefault="00534FBB" w:rsidP="00534FBB">
      <w:pPr>
        <w:rPr>
          <w:rFonts w:ascii="Tahoma" w:hAnsi="Tahoma" w:cs="Tahoma"/>
          <w:lang w:val="hr-HR"/>
        </w:rPr>
      </w:pPr>
    </w:p>
    <w:p w14:paraId="3C24EE52" w14:textId="77777777" w:rsidR="00534FBB" w:rsidRDefault="00534FBB" w:rsidP="00534FBB">
      <w:pPr>
        <w:rPr>
          <w:rFonts w:ascii="Tahoma" w:hAnsi="Tahoma" w:cs="Tahoma"/>
          <w:lang w:val="hr-HR"/>
        </w:rPr>
      </w:pPr>
    </w:p>
    <w:p w14:paraId="6FD787CB" w14:textId="77777777" w:rsidR="00534FBB" w:rsidRDefault="00534FBB" w:rsidP="00534FBB">
      <w:pPr>
        <w:rPr>
          <w:rFonts w:ascii="Tahoma" w:hAnsi="Tahoma" w:cs="Tahoma"/>
          <w:lang w:val="hr-HR"/>
        </w:rPr>
      </w:pPr>
    </w:p>
    <w:p w14:paraId="3A8165F1" w14:textId="77777777" w:rsidR="00534FBB" w:rsidRDefault="00534FBB" w:rsidP="00534FBB">
      <w:pPr>
        <w:rPr>
          <w:rFonts w:ascii="Tahoma" w:hAnsi="Tahoma" w:cs="Tahoma"/>
          <w:lang w:val="hr-HR"/>
        </w:rPr>
      </w:pPr>
    </w:p>
    <w:p w14:paraId="1130974F" w14:textId="77777777" w:rsidR="00534FBB" w:rsidRDefault="00534FBB" w:rsidP="00534FBB">
      <w:pPr>
        <w:rPr>
          <w:rFonts w:ascii="Tahoma" w:hAnsi="Tahoma" w:cs="Tahoma"/>
          <w:lang w:val="hr-HR"/>
        </w:rPr>
      </w:pPr>
    </w:p>
    <w:p w14:paraId="1029737D" w14:textId="77777777" w:rsidR="00534FBB" w:rsidRDefault="00534FBB" w:rsidP="00534FBB">
      <w:pPr>
        <w:rPr>
          <w:rFonts w:ascii="Tahoma" w:hAnsi="Tahoma" w:cs="Tahoma"/>
          <w:lang w:val="hr-HR"/>
        </w:rPr>
      </w:pPr>
    </w:p>
    <w:p w14:paraId="21404852" w14:textId="77777777" w:rsidR="00534FBB" w:rsidRDefault="00534FBB" w:rsidP="00534FBB">
      <w:pPr>
        <w:rPr>
          <w:rFonts w:ascii="Tahoma" w:hAnsi="Tahoma" w:cs="Tahoma"/>
          <w:lang w:val="hr-HR"/>
        </w:rPr>
      </w:pPr>
    </w:p>
    <w:p w14:paraId="3A233753" w14:textId="77777777" w:rsidR="00534FBB" w:rsidRDefault="00534FBB" w:rsidP="00534FBB">
      <w:pPr>
        <w:rPr>
          <w:rFonts w:ascii="Tahoma" w:hAnsi="Tahoma" w:cs="Tahoma"/>
          <w:lang w:val="hr-HR"/>
        </w:rPr>
      </w:pPr>
    </w:p>
    <w:p w14:paraId="049357E5" w14:textId="77777777" w:rsidR="00215412" w:rsidRDefault="00215412" w:rsidP="00534FBB">
      <w:pPr>
        <w:rPr>
          <w:rFonts w:ascii="Tahoma" w:hAnsi="Tahoma" w:cs="Tahoma"/>
          <w:lang w:val="hr-HR"/>
        </w:rPr>
      </w:pPr>
    </w:p>
    <w:p w14:paraId="239F945B" w14:textId="77777777" w:rsidR="00215412" w:rsidRPr="00E92798" w:rsidRDefault="00215412" w:rsidP="00534FBB">
      <w:pPr>
        <w:rPr>
          <w:rFonts w:ascii="Tahoma" w:hAnsi="Tahoma" w:cs="Tahoma"/>
          <w:lang w:val="hr-HR"/>
        </w:rPr>
      </w:pPr>
    </w:p>
    <w:p w14:paraId="740E3434" w14:textId="77777777" w:rsidR="00534FBB" w:rsidRPr="00E92798" w:rsidRDefault="00534FBB" w:rsidP="00534FBB">
      <w:pPr>
        <w:pStyle w:val="Heading2"/>
        <w:rPr>
          <w:rFonts w:ascii="Tahoma" w:hAnsi="Tahoma" w:cs="Tahoma"/>
          <w:lang w:val="hr-HR"/>
        </w:rPr>
      </w:pPr>
      <w:r w:rsidRPr="00E92798">
        <w:rPr>
          <w:rFonts w:ascii="Tahoma" w:hAnsi="Tahoma" w:cs="Tahoma"/>
          <w:lang w:val="hr-HR"/>
        </w:rPr>
        <w:t>Upitnik</w:t>
      </w:r>
    </w:p>
    <w:p w14:paraId="5FF5B2EA" w14:textId="77777777" w:rsidR="00534FBB" w:rsidRPr="00E92798" w:rsidRDefault="00534FBB" w:rsidP="00534FBB">
      <w:pPr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711"/>
      </w:tblGrid>
      <w:tr w:rsidR="00534FBB" w:rsidRPr="00E92798" w14:paraId="10E284F9" w14:textId="77777777" w:rsidTr="001A72FE">
        <w:tc>
          <w:tcPr>
            <w:tcW w:w="8359" w:type="dxa"/>
          </w:tcPr>
          <w:p w14:paraId="6FDD96F1" w14:textId="3C9CAB6D" w:rsidR="00534FBB" w:rsidRPr="00E92798" w:rsidRDefault="00534FBB" w:rsidP="005B26B8">
            <w:pPr>
              <w:jc w:val="both"/>
              <w:rPr>
                <w:rFonts w:ascii="Tahoma" w:hAnsi="Tahoma" w:cs="Tahoma"/>
                <w:lang w:val="hr-HR"/>
              </w:rPr>
            </w:pPr>
            <w:r w:rsidRPr="00E92798">
              <w:rPr>
                <w:rFonts w:ascii="Tahoma" w:hAnsi="Tahoma" w:cs="Tahoma"/>
                <w:lang w:val="hr-HR"/>
              </w:rPr>
              <w:t xml:space="preserve">Je li vaša organizacija registrirana na području Republike Hrvatske i u trenutku podnošenja zahtjeva zakonito djeluje najmanje dvije godine? Ukoliko organizacija obavlja djelatnost u svezi zapošljavanja, primjenjuje se kriterij obavljanja djelatnosti sukladno Pravilniku o obavljanju djelatnosti u svezi sa zapošljavanjem (NN </w:t>
            </w:r>
            <w:r w:rsidR="005B26B8">
              <w:rPr>
                <w:rFonts w:ascii="Tahoma" w:hAnsi="Tahoma" w:cs="Tahoma"/>
                <w:lang w:val="hr-HR"/>
              </w:rPr>
              <w:t>28/19</w:t>
            </w:r>
            <w:r w:rsidRPr="00E92798">
              <w:rPr>
                <w:rFonts w:ascii="Tahoma" w:hAnsi="Tahoma" w:cs="Tahoma"/>
                <w:lang w:val="hr-HR"/>
              </w:rPr>
              <w:t>).</w:t>
            </w:r>
          </w:p>
        </w:tc>
        <w:tc>
          <w:tcPr>
            <w:tcW w:w="1711" w:type="dxa"/>
          </w:tcPr>
          <w:p w14:paraId="22F496E3" w14:textId="77777777" w:rsidR="00534FBB" w:rsidRPr="00E92798" w:rsidRDefault="004C0F68" w:rsidP="001A72FE">
            <w:pPr>
              <w:jc w:val="both"/>
              <w:rPr>
                <w:rFonts w:ascii="Tahoma" w:hAnsi="Tahoma" w:cs="Tahoma"/>
                <w:b/>
                <w:lang w:val="hr-HR"/>
              </w:rPr>
            </w:pPr>
            <w:sdt>
              <w:sdtPr>
                <w:rPr>
                  <w:rFonts w:ascii="Tahoma" w:hAnsi="Tahoma" w:cs="Tahoma"/>
                  <w:lang w:val="hr-HR"/>
                </w:rPr>
                <w:id w:val="-9850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B" w:rsidRPr="00E92798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534FBB" w:rsidRPr="00E92798">
              <w:rPr>
                <w:rFonts w:ascii="Tahoma" w:hAnsi="Tahoma" w:cs="Tahoma"/>
                <w:lang w:val="hr-HR"/>
              </w:rPr>
              <w:t xml:space="preserve"> </w:t>
            </w:r>
            <w:r w:rsidR="00534FBB" w:rsidRPr="00E92798">
              <w:rPr>
                <w:rFonts w:ascii="Tahoma" w:hAnsi="Tahoma" w:cs="Tahoma"/>
                <w:b/>
                <w:lang w:val="hr-HR"/>
              </w:rPr>
              <w:t>DA</w:t>
            </w:r>
          </w:p>
          <w:p w14:paraId="1C4D3558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b/>
                <w:lang w:val="hr-HR"/>
              </w:rPr>
            </w:pPr>
          </w:p>
          <w:p w14:paraId="59043142" w14:textId="77777777" w:rsidR="00534FBB" w:rsidRPr="00E92798" w:rsidRDefault="004C0F68" w:rsidP="001A72FE">
            <w:pPr>
              <w:jc w:val="both"/>
              <w:rPr>
                <w:rFonts w:ascii="Tahoma" w:hAnsi="Tahoma" w:cs="Tahoma"/>
                <w:lang w:val="hr-HR"/>
              </w:rPr>
            </w:pPr>
            <w:sdt>
              <w:sdtPr>
                <w:rPr>
                  <w:rFonts w:ascii="Tahoma" w:hAnsi="Tahoma" w:cs="Tahoma"/>
                  <w:lang w:val="hr-HR"/>
                </w:rPr>
                <w:id w:val="-197775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B" w:rsidRPr="00E92798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534FBB" w:rsidRPr="00E92798">
              <w:rPr>
                <w:rFonts w:ascii="Tahoma" w:hAnsi="Tahoma" w:cs="Tahoma"/>
                <w:lang w:val="hr-HR"/>
              </w:rPr>
              <w:t xml:space="preserve"> </w:t>
            </w:r>
            <w:r w:rsidR="00534FBB" w:rsidRPr="00E92798">
              <w:rPr>
                <w:rFonts w:ascii="Tahoma" w:hAnsi="Tahoma" w:cs="Tahoma"/>
                <w:b/>
                <w:lang w:val="hr-HR"/>
              </w:rPr>
              <w:t>NE</w:t>
            </w:r>
          </w:p>
        </w:tc>
      </w:tr>
      <w:tr w:rsidR="00534FBB" w:rsidRPr="00E92798" w14:paraId="34C57F15" w14:textId="77777777" w:rsidTr="001A72FE">
        <w:tc>
          <w:tcPr>
            <w:tcW w:w="10070" w:type="dxa"/>
            <w:gridSpan w:val="2"/>
          </w:tcPr>
          <w:p w14:paraId="5D140FAF" w14:textId="5732E2CE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  <w:r w:rsidRPr="00E92798">
              <w:rPr>
                <w:rFonts w:ascii="Tahoma" w:hAnsi="Tahoma" w:cs="Tahoma"/>
                <w:lang w:val="hr-HR"/>
              </w:rPr>
              <w:t xml:space="preserve">Označite najmanje jednu, a najviše dvije </w:t>
            </w:r>
            <w:r w:rsidR="00215412">
              <w:rPr>
                <w:rFonts w:ascii="Tahoma" w:hAnsi="Tahoma" w:cs="Tahoma"/>
                <w:lang w:val="hr-HR"/>
              </w:rPr>
              <w:t>obveze</w:t>
            </w:r>
            <w:r w:rsidRPr="00E92798">
              <w:rPr>
                <w:rFonts w:ascii="Tahoma" w:hAnsi="Tahoma" w:cs="Tahoma"/>
                <w:lang w:val="hr-HR"/>
              </w:rPr>
              <w:t xml:space="preserve"> koje vaša organizacija planira </w:t>
            </w:r>
            <w:r w:rsidR="00215412">
              <w:rPr>
                <w:rFonts w:ascii="Tahoma" w:hAnsi="Tahoma" w:cs="Tahoma"/>
                <w:lang w:val="hr-HR"/>
              </w:rPr>
              <w:t>ispunjav</w:t>
            </w:r>
            <w:r w:rsidRPr="00E92798">
              <w:rPr>
                <w:rFonts w:ascii="Tahoma" w:hAnsi="Tahoma" w:cs="Tahoma"/>
                <w:lang w:val="hr-HR"/>
              </w:rPr>
              <w:t xml:space="preserve">ati kao EURES partner, kako je propisano u članku 12. stavak  2. točke (a), (b) i (c) Uredbe (EU) 2016/589, a zatim </w:t>
            </w:r>
            <w:r w:rsidRPr="00E92798">
              <w:rPr>
                <w:rFonts w:ascii="Tahoma" w:hAnsi="Tahoma" w:cs="Tahoma"/>
                <w:b/>
                <w:lang w:val="hr-HR"/>
              </w:rPr>
              <w:t>obrazložite</w:t>
            </w:r>
            <w:r w:rsidRPr="00E92798">
              <w:rPr>
                <w:rFonts w:ascii="Tahoma" w:hAnsi="Tahoma" w:cs="Tahoma"/>
                <w:lang w:val="hr-HR"/>
              </w:rPr>
              <w:t xml:space="preserve"> zašto niste u mogućnosti </w:t>
            </w:r>
            <w:r w:rsidR="00215412">
              <w:rPr>
                <w:rFonts w:ascii="Tahoma" w:hAnsi="Tahoma" w:cs="Tahoma"/>
                <w:lang w:val="hr-HR"/>
              </w:rPr>
              <w:t>ispunjavat</w:t>
            </w:r>
            <w:r w:rsidRPr="00E92798">
              <w:rPr>
                <w:rFonts w:ascii="Tahoma" w:hAnsi="Tahoma" w:cs="Tahoma"/>
                <w:lang w:val="hr-HR"/>
              </w:rPr>
              <w:t xml:space="preserve">i sve tri navedene </w:t>
            </w:r>
            <w:r w:rsidR="00215412">
              <w:rPr>
                <w:rFonts w:ascii="Tahoma" w:hAnsi="Tahoma" w:cs="Tahoma"/>
                <w:lang w:val="hr-HR"/>
              </w:rPr>
              <w:t>obvez</w:t>
            </w:r>
            <w:r w:rsidRPr="00E92798">
              <w:rPr>
                <w:rFonts w:ascii="Tahoma" w:hAnsi="Tahoma" w:cs="Tahoma"/>
                <w:lang w:val="hr-HR"/>
              </w:rPr>
              <w:t>e</w:t>
            </w:r>
          </w:p>
          <w:p w14:paraId="65AA947F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  <w:p w14:paraId="5C0FC9DD" w14:textId="77777777" w:rsidR="00534FBB" w:rsidRPr="00E92798" w:rsidRDefault="004C0F68" w:rsidP="001A72FE">
            <w:pPr>
              <w:jc w:val="both"/>
              <w:rPr>
                <w:rFonts w:ascii="Tahoma" w:hAnsi="Tahoma" w:cs="Tahoma"/>
                <w:lang w:val="hr-HR"/>
              </w:rPr>
            </w:pPr>
            <w:sdt>
              <w:sdtPr>
                <w:rPr>
                  <w:rFonts w:ascii="Tahoma" w:hAnsi="Tahoma" w:cs="Tahoma"/>
                  <w:lang w:val="hr-HR"/>
                </w:rPr>
                <w:id w:val="177836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B" w:rsidRPr="00E92798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534FBB" w:rsidRPr="00E92798">
              <w:rPr>
                <w:rFonts w:ascii="Tahoma" w:hAnsi="Tahoma" w:cs="Tahoma"/>
                <w:lang w:val="hr-HR"/>
              </w:rPr>
              <w:t xml:space="preserve"> doprinošenje bazi slobodnih radnih mjesta u skladu s člankom 17. st. 1. točkom (a)</w:t>
            </w:r>
          </w:p>
          <w:p w14:paraId="64C01B8B" w14:textId="77777777" w:rsidR="00534FBB" w:rsidRPr="00E92798" w:rsidRDefault="004C0F68" w:rsidP="001A72FE">
            <w:pPr>
              <w:jc w:val="both"/>
              <w:rPr>
                <w:rFonts w:ascii="Tahoma" w:hAnsi="Tahoma" w:cs="Tahoma"/>
                <w:lang w:val="hr-HR"/>
              </w:rPr>
            </w:pPr>
            <w:sdt>
              <w:sdtPr>
                <w:rPr>
                  <w:rFonts w:ascii="Tahoma" w:hAnsi="Tahoma" w:cs="Tahoma"/>
                  <w:lang w:val="hr-HR"/>
                </w:rPr>
                <w:id w:val="55289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B" w:rsidRPr="00E92798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534FBB" w:rsidRPr="00E92798">
              <w:rPr>
                <w:rFonts w:ascii="Tahoma" w:hAnsi="Tahoma" w:cs="Tahoma"/>
                <w:lang w:val="hr-HR"/>
              </w:rPr>
              <w:t xml:space="preserve"> doprinošenje bazi molbi za posao i životopisa u skladu s člankom 17. st. 1. točkom (b)</w:t>
            </w:r>
          </w:p>
          <w:p w14:paraId="38ED91CB" w14:textId="77777777" w:rsidR="00534FBB" w:rsidRPr="00E92798" w:rsidRDefault="004C0F68" w:rsidP="001A72FE">
            <w:pPr>
              <w:jc w:val="both"/>
              <w:rPr>
                <w:rFonts w:ascii="Tahoma" w:hAnsi="Tahoma" w:cs="Tahoma"/>
                <w:lang w:val="hr-HR"/>
              </w:rPr>
            </w:pPr>
            <w:sdt>
              <w:sdtPr>
                <w:rPr>
                  <w:rFonts w:ascii="Tahoma" w:hAnsi="Tahoma" w:cs="Tahoma"/>
                  <w:lang w:val="hr-HR"/>
                </w:rPr>
                <w:id w:val="21131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B" w:rsidRPr="00E92798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534FBB" w:rsidRPr="00E92798">
              <w:rPr>
                <w:rFonts w:ascii="Tahoma" w:hAnsi="Tahoma" w:cs="Tahoma"/>
                <w:lang w:val="hr-HR"/>
              </w:rPr>
              <w:t xml:space="preserve"> pružanje usluga podrške radnicima i poslodavcima u skladu s člancima 23. i 24., člankom 25. st. 1., člankom 26. i, ako je relevantno, člankom 27.</w:t>
            </w:r>
          </w:p>
          <w:p w14:paraId="0CFEDA9D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  <w:p w14:paraId="28155F8D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b/>
                <w:lang w:val="hr-HR"/>
              </w:rPr>
            </w:pPr>
            <w:r w:rsidRPr="00E92798">
              <w:rPr>
                <w:rFonts w:ascii="Tahoma" w:hAnsi="Tahoma" w:cs="Tahoma"/>
                <w:b/>
                <w:lang w:val="hr-HR"/>
              </w:rPr>
              <w:t>OBRAZLOŽENJE:</w:t>
            </w:r>
          </w:p>
          <w:p w14:paraId="56FF65A2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  <w:p w14:paraId="1EEAE7A6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</w:tr>
      <w:tr w:rsidR="00534FBB" w:rsidRPr="00E92798" w14:paraId="56D63FC9" w14:textId="77777777" w:rsidTr="001A72FE">
        <w:tc>
          <w:tcPr>
            <w:tcW w:w="8359" w:type="dxa"/>
          </w:tcPr>
          <w:p w14:paraId="17A90FD0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  <w:r w:rsidRPr="00E92798">
              <w:rPr>
                <w:rFonts w:ascii="Tahoma" w:hAnsi="Tahoma" w:cs="Tahoma"/>
                <w:lang w:val="hr-HR"/>
              </w:rPr>
              <w:t>Potvrđujete li da zaposlenici vaše organizacije imaju kompetencije potrebne za provođenje aktivnosti i pružanje usluga EURES-a?</w:t>
            </w:r>
          </w:p>
        </w:tc>
        <w:tc>
          <w:tcPr>
            <w:tcW w:w="1711" w:type="dxa"/>
          </w:tcPr>
          <w:p w14:paraId="4BD06778" w14:textId="77777777" w:rsidR="00534FBB" w:rsidRPr="00E92798" w:rsidRDefault="004C0F68" w:rsidP="001A72FE">
            <w:pPr>
              <w:jc w:val="both"/>
              <w:rPr>
                <w:rFonts w:ascii="Tahoma" w:hAnsi="Tahoma" w:cs="Tahoma"/>
                <w:b/>
                <w:lang w:val="hr-HR"/>
              </w:rPr>
            </w:pPr>
            <w:sdt>
              <w:sdtPr>
                <w:rPr>
                  <w:rFonts w:ascii="Tahoma" w:hAnsi="Tahoma" w:cs="Tahoma"/>
                  <w:lang w:val="hr-HR"/>
                </w:rPr>
                <w:id w:val="-112261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B" w:rsidRPr="00E92798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534FBB" w:rsidRPr="00E92798">
              <w:rPr>
                <w:rFonts w:ascii="Tahoma" w:hAnsi="Tahoma" w:cs="Tahoma"/>
                <w:lang w:val="hr-HR"/>
              </w:rPr>
              <w:t xml:space="preserve"> </w:t>
            </w:r>
            <w:r w:rsidR="00534FBB" w:rsidRPr="00E92798">
              <w:rPr>
                <w:rFonts w:ascii="Tahoma" w:hAnsi="Tahoma" w:cs="Tahoma"/>
                <w:b/>
                <w:lang w:val="hr-HR"/>
              </w:rPr>
              <w:t>DA</w:t>
            </w:r>
          </w:p>
          <w:p w14:paraId="151E3652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b/>
                <w:lang w:val="hr-HR"/>
              </w:rPr>
            </w:pPr>
          </w:p>
          <w:p w14:paraId="4316A575" w14:textId="77777777" w:rsidR="00534FBB" w:rsidRPr="00E92798" w:rsidRDefault="004C0F68" w:rsidP="001A72FE">
            <w:pPr>
              <w:jc w:val="both"/>
              <w:rPr>
                <w:rFonts w:ascii="Tahoma" w:hAnsi="Tahoma" w:cs="Tahoma"/>
                <w:lang w:val="hr-HR"/>
              </w:rPr>
            </w:pPr>
            <w:sdt>
              <w:sdtPr>
                <w:rPr>
                  <w:rFonts w:ascii="Tahoma" w:hAnsi="Tahoma" w:cs="Tahoma"/>
                  <w:lang w:val="hr-HR"/>
                </w:rPr>
                <w:id w:val="62058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B" w:rsidRPr="00E92798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534FBB" w:rsidRPr="00E92798">
              <w:rPr>
                <w:rFonts w:ascii="Tahoma" w:hAnsi="Tahoma" w:cs="Tahoma"/>
                <w:lang w:val="hr-HR"/>
              </w:rPr>
              <w:t xml:space="preserve"> </w:t>
            </w:r>
            <w:r w:rsidR="00534FBB" w:rsidRPr="00E92798">
              <w:rPr>
                <w:rFonts w:ascii="Tahoma" w:hAnsi="Tahoma" w:cs="Tahoma"/>
                <w:b/>
                <w:lang w:val="hr-HR"/>
              </w:rPr>
              <w:t>NE</w:t>
            </w:r>
          </w:p>
        </w:tc>
      </w:tr>
      <w:tr w:rsidR="00534FBB" w:rsidRPr="00E92798" w14:paraId="5489870B" w14:textId="77777777" w:rsidTr="001A72FE">
        <w:tc>
          <w:tcPr>
            <w:tcW w:w="8359" w:type="dxa"/>
          </w:tcPr>
          <w:p w14:paraId="7459EA64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  <w:r w:rsidRPr="00E92798">
              <w:rPr>
                <w:rFonts w:ascii="Tahoma" w:hAnsi="Tahoma" w:cs="Tahoma"/>
                <w:lang w:val="hr-HR"/>
              </w:rPr>
              <w:t>Obvezujete li se da će osoblje zaduženo za pružanje usluga EURES-a u vašoj organizaciji  sudjelovati na treninzima za EURES osoblje na nacionalnoj i europskoj razini?</w:t>
            </w:r>
          </w:p>
        </w:tc>
        <w:tc>
          <w:tcPr>
            <w:tcW w:w="1711" w:type="dxa"/>
          </w:tcPr>
          <w:p w14:paraId="3881FF81" w14:textId="77777777" w:rsidR="00534FBB" w:rsidRPr="00E92798" w:rsidRDefault="004C0F68" w:rsidP="001A72FE">
            <w:pPr>
              <w:jc w:val="both"/>
              <w:rPr>
                <w:rFonts w:ascii="Tahoma" w:hAnsi="Tahoma" w:cs="Tahoma"/>
                <w:b/>
                <w:lang w:val="hr-HR"/>
              </w:rPr>
            </w:pPr>
            <w:sdt>
              <w:sdtPr>
                <w:rPr>
                  <w:rFonts w:ascii="Tahoma" w:hAnsi="Tahoma" w:cs="Tahoma"/>
                  <w:lang w:val="hr-HR"/>
                </w:rPr>
                <w:id w:val="-202909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B" w:rsidRPr="00E92798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534FBB" w:rsidRPr="00E92798">
              <w:rPr>
                <w:rFonts w:ascii="Tahoma" w:hAnsi="Tahoma" w:cs="Tahoma"/>
                <w:lang w:val="hr-HR"/>
              </w:rPr>
              <w:t xml:space="preserve"> </w:t>
            </w:r>
            <w:r w:rsidR="00534FBB" w:rsidRPr="00E92798">
              <w:rPr>
                <w:rFonts w:ascii="Tahoma" w:hAnsi="Tahoma" w:cs="Tahoma"/>
                <w:b/>
                <w:lang w:val="hr-HR"/>
              </w:rPr>
              <w:t>DA</w:t>
            </w:r>
          </w:p>
          <w:p w14:paraId="6E33D765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b/>
                <w:lang w:val="hr-HR"/>
              </w:rPr>
            </w:pPr>
          </w:p>
          <w:p w14:paraId="55DB2E3C" w14:textId="77777777" w:rsidR="00534FBB" w:rsidRPr="00E92798" w:rsidRDefault="004C0F68" w:rsidP="001A72FE">
            <w:pPr>
              <w:jc w:val="both"/>
              <w:rPr>
                <w:rFonts w:ascii="Tahoma" w:hAnsi="Tahoma" w:cs="Tahoma"/>
                <w:lang w:val="hr-HR"/>
              </w:rPr>
            </w:pPr>
            <w:sdt>
              <w:sdtPr>
                <w:rPr>
                  <w:rFonts w:ascii="Tahoma" w:hAnsi="Tahoma" w:cs="Tahoma"/>
                  <w:lang w:val="hr-HR"/>
                </w:rPr>
                <w:id w:val="5045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B" w:rsidRPr="00E92798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534FBB" w:rsidRPr="00E92798">
              <w:rPr>
                <w:rFonts w:ascii="Tahoma" w:hAnsi="Tahoma" w:cs="Tahoma"/>
                <w:lang w:val="hr-HR"/>
              </w:rPr>
              <w:t xml:space="preserve"> </w:t>
            </w:r>
            <w:r w:rsidR="00534FBB" w:rsidRPr="00E92798">
              <w:rPr>
                <w:rFonts w:ascii="Tahoma" w:hAnsi="Tahoma" w:cs="Tahoma"/>
                <w:b/>
                <w:lang w:val="hr-HR"/>
              </w:rPr>
              <w:t>NE</w:t>
            </w:r>
          </w:p>
        </w:tc>
      </w:tr>
      <w:tr w:rsidR="00534FBB" w:rsidRPr="00E92798" w14:paraId="695AC923" w14:textId="77777777" w:rsidTr="001A72FE">
        <w:tc>
          <w:tcPr>
            <w:tcW w:w="8359" w:type="dxa"/>
          </w:tcPr>
          <w:p w14:paraId="3B0E8345" w14:textId="1523D1FD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  <w:r w:rsidRPr="00E92798">
              <w:rPr>
                <w:rFonts w:ascii="Tahoma" w:hAnsi="Tahoma" w:cs="Tahoma"/>
                <w:lang w:val="hr-HR"/>
              </w:rPr>
              <w:t>Potvrđujete li da ćete poštivati pravila vidljivosti EURES-a sukl</w:t>
            </w:r>
            <w:r w:rsidR="005B26B8">
              <w:rPr>
                <w:rFonts w:ascii="Tahoma" w:hAnsi="Tahoma" w:cs="Tahoma"/>
                <w:lang w:val="hr-HR"/>
              </w:rPr>
              <w:t xml:space="preserve">adno članku 15. Uredbe (EU) </w:t>
            </w:r>
            <w:r w:rsidRPr="00E92798">
              <w:rPr>
                <w:rFonts w:ascii="Tahoma" w:hAnsi="Tahoma" w:cs="Tahoma"/>
                <w:lang w:val="hr-HR"/>
              </w:rPr>
              <w:t>2016</w:t>
            </w:r>
            <w:r w:rsidR="005B26B8">
              <w:rPr>
                <w:rFonts w:ascii="Tahoma" w:hAnsi="Tahoma" w:cs="Tahoma"/>
                <w:lang w:val="hr-HR"/>
              </w:rPr>
              <w:t>/589</w:t>
            </w:r>
            <w:r w:rsidRPr="00E92798">
              <w:rPr>
                <w:rFonts w:ascii="Tahoma" w:hAnsi="Tahoma" w:cs="Tahoma"/>
                <w:lang w:val="hr-HR"/>
              </w:rPr>
              <w:t>?</w:t>
            </w:r>
          </w:p>
        </w:tc>
        <w:tc>
          <w:tcPr>
            <w:tcW w:w="1711" w:type="dxa"/>
          </w:tcPr>
          <w:p w14:paraId="36CEB27A" w14:textId="77777777" w:rsidR="00534FBB" w:rsidRPr="00E92798" w:rsidRDefault="004C0F68" w:rsidP="001A72FE">
            <w:pPr>
              <w:jc w:val="both"/>
              <w:rPr>
                <w:rFonts w:ascii="Tahoma" w:hAnsi="Tahoma" w:cs="Tahoma"/>
                <w:b/>
                <w:lang w:val="hr-HR"/>
              </w:rPr>
            </w:pPr>
            <w:sdt>
              <w:sdtPr>
                <w:rPr>
                  <w:rFonts w:ascii="Tahoma" w:hAnsi="Tahoma" w:cs="Tahoma"/>
                  <w:lang w:val="hr-HR"/>
                </w:rPr>
                <w:id w:val="59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B" w:rsidRPr="00E92798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534FBB" w:rsidRPr="00E92798">
              <w:rPr>
                <w:rFonts w:ascii="Tahoma" w:hAnsi="Tahoma" w:cs="Tahoma"/>
                <w:lang w:val="hr-HR"/>
              </w:rPr>
              <w:t xml:space="preserve"> </w:t>
            </w:r>
            <w:r w:rsidR="00534FBB" w:rsidRPr="00E92798">
              <w:rPr>
                <w:rFonts w:ascii="Tahoma" w:hAnsi="Tahoma" w:cs="Tahoma"/>
                <w:b/>
                <w:lang w:val="hr-HR"/>
              </w:rPr>
              <w:t>DA</w:t>
            </w:r>
          </w:p>
          <w:p w14:paraId="32A1C5F1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b/>
                <w:lang w:val="hr-HR"/>
              </w:rPr>
            </w:pPr>
          </w:p>
          <w:p w14:paraId="03337D4E" w14:textId="77777777" w:rsidR="00534FBB" w:rsidRPr="00E92798" w:rsidRDefault="004C0F68" w:rsidP="001A72FE">
            <w:pPr>
              <w:jc w:val="both"/>
              <w:rPr>
                <w:rFonts w:ascii="Tahoma" w:hAnsi="Tahoma" w:cs="Tahoma"/>
                <w:lang w:val="hr-HR"/>
              </w:rPr>
            </w:pPr>
            <w:sdt>
              <w:sdtPr>
                <w:rPr>
                  <w:rFonts w:ascii="Tahoma" w:hAnsi="Tahoma" w:cs="Tahoma"/>
                  <w:lang w:val="hr-HR"/>
                </w:rPr>
                <w:id w:val="178321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B" w:rsidRPr="00E92798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534FBB" w:rsidRPr="00E92798">
              <w:rPr>
                <w:rFonts w:ascii="Tahoma" w:hAnsi="Tahoma" w:cs="Tahoma"/>
                <w:lang w:val="hr-HR"/>
              </w:rPr>
              <w:t xml:space="preserve"> </w:t>
            </w:r>
            <w:r w:rsidR="00534FBB" w:rsidRPr="00E92798">
              <w:rPr>
                <w:rFonts w:ascii="Tahoma" w:hAnsi="Tahoma" w:cs="Tahoma"/>
                <w:b/>
                <w:lang w:val="hr-HR"/>
              </w:rPr>
              <w:t>NE</w:t>
            </w:r>
          </w:p>
        </w:tc>
      </w:tr>
      <w:tr w:rsidR="00534FBB" w:rsidRPr="00E92798" w14:paraId="48138745" w14:textId="77777777" w:rsidTr="001A72FE">
        <w:tc>
          <w:tcPr>
            <w:tcW w:w="8359" w:type="dxa"/>
          </w:tcPr>
          <w:p w14:paraId="5AE33F93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  <w:r w:rsidRPr="00E92798">
              <w:rPr>
                <w:rFonts w:ascii="Tahoma" w:hAnsi="Tahoma" w:cs="Tahoma"/>
                <w:lang w:val="hr-HR"/>
              </w:rPr>
              <w:t>Obvezujete li se da ćete sve usluge podrške za radnike navedene u članku 23. Uredbe (EU) 2016/589 pružati besplatno?</w:t>
            </w:r>
          </w:p>
          <w:p w14:paraId="5B0ABE8C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1711" w:type="dxa"/>
          </w:tcPr>
          <w:p w14:paraId="463CDA06" w14:textId="77777777" w:rsidR="00534FBB" w:rsidRPr="00E92798" w:rsidRDefault="004C0F68" w:rsidP="001A72FE">
            <w:pPr>
              <w:jc w:val="both"/>
              <w:rPr>
                <w:rFonts w:ascii="Tahoma" w:hAnsi="Tahoma" w:cs="Tahoma"/>
                <w:b/>
                <w:lang w:val="hr-HR"/>
              </w:rPr>
            </w:pPr>
            <w:sdt>
              <w:sdtPr>
                <w:rPr>
                  <w:rFonts w:ascii="Tahoma" w:hAnsi="Tahoma" w:cs="Tahoma"/>
                  <w:lang w:val="hr-HR"/>
                </w:rPr>
                <w:id w:val="64239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B" w:rsidRPr="00E92798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534FBB" w:rsidRPr="00E92798">
              <w:rPr>
                <w:rFonts w:ascii="Tahoma" w:hAnsi="Tahoma" w:cs="Tahoma"/>
                <w:lang w:val="hr-HR"/>
              </w:rPr>
              <w:t xml:space="preserve"> </w:t>
            </w:r>
            <w:r w:rsidR="00534FBB" w:rsidRPr="00E92798">
              <w:rPr>
                <w:rFonts w:ascii="Tahoma" w:hAnsi="Tahoma" w:cs="Tahoma"/>
                <w:b/>
                <w:lang w:val="hr-HR"/>
              </w:rPr>
              <w:t>DA</w:t>
            </w:r>
          </w:p>
          <w:p w14:paraId="2784F7DD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b/>
                <w:lang w:val="hr-HR"/>
              </w:rPr>
            </w:pPr>
          </w:p>
          <w:p w14:paraId="3325B167" w14:textId="77777777" w:rsidR="00534FBB" w:rsidRPr="00E92798" w:rsidRDefault="004C0F68" w:rsidP="001A72FE">
            <w:pPr>
              <w:jc w:val="both"/>
              <w:rPr>
                <w:rFonts w:ascii="Tahoma" w:hAnsi="Tahoma" w:cs="Tahoma"/>
                <w:lang w:val="hr-HR"/>
              </w:rPr>
            </w:pPr>
            <w:sdt>
              <w:sdtPr>
                <w:rPr>
                  <w:rFonts w:ascii="Tahoma" w:hAnsi="Tahoma" w:cs="Tahoma"/>
                  <w:lang w:val="hr-HR"/>
                </w:rPr>
                <w:id w:val="-17989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B" w:rsidRPr="00E92798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534FBB" w:rsidRPr="00E92798">
              <w:rPr>
                <w:rFonts w:ascii="Tahoma" w:hAnsi="Tahoma" w:cs="Tahoma"/>
                <w:lang w:val="hr-HR"/>
              </w:rPr>
              <w:t xml:space="preserve"> </w:t>
            </w:r>
            <w:r w:rsidR="00534FBB" w:rsidRPr="00E92798">
              <w:rPr>
                <w:rFonts w:ascii="Tahoma" w:hAnsi="Tahoma" w:cs="Tahoma"/>
                <w:b/>
                <w:lang w:val="hr-HR"/>
              </w:rPr>
              <w:t>NE</w:t>
            </w:r>
          </w:p>
        </w:tc>
      </w:tr>
      <w:tr w:rsidR="00534FBB" w:rsidRPr="00E92798" w14:paraId="4CCE42D1" w14:textId="77777777" w:rsidTr="001A72FE">
        <w:tc>
          <w:tcPr>
            <w:tcW w:w="8359" w:type="dxa"/>
          </w:tcPr>
          <w:p w14:paraId="30394D84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  <w:r w:rsidRPr="00E92798">
              <w:rPr>
                <w:rFonts w:ascii="Tahoma" w:hAnsi="Tahoma" w:cs="Tahoma"/>
                <w:lang w:val="hr-HR"/>
              </w:rPr>
              <w:t>Posjeduje li vaša organizacija druge web stranice osim primarne koju ste naveli u Podatcima o organizaciji?</w:t>
            </w:r>
          </w:p>
        </w:tc>
        <w:tc>
          <w:tcPr>
            <w:tcW w:w="1711" w:type="dxa"/>
          </w:tcPr>
          <w:p w14:paraId="215F8690" w14:textId="77777777" w:rsidR="00534FBB" w:rsidRPr="00E92798" w:rsidRDefault="004C0F68" w:rsidP="001A72FE">
            <w:pPr>
              <w:jc w:val="both"/>
              <w:rPr>
                <w:rFonts w:ascii="Tahoma" w:hAnsi="Tahoma" w:cs="Tahoma"/>
                <w:b/>
                <w:lang w:val="hr-HR"/>
              </w:rPr>
            </w:pPr>
            <w:sdt>
              <w:sdtPr>
                <w:rPr>
                  <w:rFonts w:ascii="Tahoma" w:hAnsi="Tahoma" w:cs="Tahoma"/>
                  <w:lang w:val="hr-HR"/>
                </w:rPr>
                <w:id w:val="30012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B" w:rsidRPr="00E92798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534FBB" w:rsidRPr="00E92798">
              <w:rPr>
                <w:rFonts w:ascii="Tahoma" w:hAnsi="Tahoma" w:cs="Tahoma"/>
                <w:lang w:val="hr-HR"/>
              </w:rPr>
              <w:t xml:space="preserve"> </w:t>
            </w:r>
            <w:r w:rsidR="00534FBB" w:rsidRPr="00E92798">
              <w:rPr>
                <w:rFonts w:ascii="Tahoma" w:hAnsi="Tahoma" w:cs="Tahoma"/>
                <w:b/>
                <w:lang w:val="hr-HR"/>
              </w:rPr>
              <w:t>DA</w:t>
            </w:r>
          </w:p>
          <w:p w14:paraId="68BA1255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b/>
                <w:lang w:val="hr-HR"/>
              </w:rPr>
            </w:pPr>
          </w:p>
          <w:p w14:paraId="455E46C8" w14:textId="77777777" w:rsidR="00534FBB" w:rsidRPr="00E92798" w:rsidRDefault="004C0F68" w:rsidP="001A72FE">
            <w:pPr>
              <w:jc w:val="both"/>
              <w:rPr>
                <w:rFonts w:ascii="Tahoma" w:hAnsi="Tahoma" w:cs="Tahoma"/>
                <w:lang w:val="hr-HR"/>
              </w:rPr>
            </w:pPr>
            <w:sdt>
              <w:sdtPr>
                <w:rPr>
                  <w:rFonts w:ascii="Tahoma" w:hAnsi="Tahoma" w:cs="Tahoma"/>
                  <w:lang w:val="hr-HR"/>
                </w:rPr>
                <w:id w:val="-95525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B" w:rsidRPr="00E92798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534FBB" w:rsidRPr="00E92798">
              <w:rPr>
                <w:rFonts w:ascii="Tahoma" w:hAnsi="Tahoma" w:cs="Tahoma"/>
                <w:lang w:val="hr-HR"/>
              </w:rPr>
              <w:t xml:space="preserve"> </w:t>
            </w:r>
            <w:r w:rsidR="00534FBB" w:rsidRPr="00E92798">
              <w:rPr>
                <w:rFonts w:ascii="Tahoma" w:hAnsi="Tahoma" w:cs="Tahoma"/>
                <w:b/>
                <w:lang w:val="hr-HR"/>
              </w:rPr>
              <w:t>NE</w:t>
            </w:r>
          </w:p>
        </w:tc>
      </w:tr>
      <w:tr w:rsidR="00534FBB" w:rsidRPr="00E92798" w14:paraId="558423D2" w14:textId="77777777" w:rsidTr="001A72FE">
        <w:tc>
          <w:tcPr>
            <w:tcW w:w="10070" w:type="dxa"/>
            <w:gridSpan w:val="2"/>
          </w:tcPr>
          <w:p w14:paraId="1FE635CD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  <w:r w:rsidRPr="00E92798">
              <w:rPr>
                <w:rFonts w:ascii="Tahoma" w:hAnsi="Tahoma" w:cs="Tahoma"/>
                <w:lang w:val="hr-HR"/>
              </w:rPr>
              <w:t>Ako ste na prethodno pitanje odgovorili Da, navedite poveznice na druge web stranice:</w:t>
            </w:r>
          </w:p>
          <w:p w14:paraId="5DAAC633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  <w:p w14:paraId="7B826C5D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</w:tr>
      <w:tr w:rsidR="00534FBB" w:rsidRPr="00E92798" w14:paraId="75B3AC29" w14:textId="77777777" w:rsidTr="001A72FE">
        <w:tc>
          <w:tcPr>
            <w:tcW w:w="8359" w:type="dxa"/>
          </w:tcPr>
          <w:p w14:paraId="495F08D4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  <w:r w:rsidRPr="00E92798">
              <w:rPr>
                <w:rFonts w:ascii="Tahoma" w:hAnsi="Tahoma" w:cs="Tahoma"/>
                <w:lang w:val="hr-HR"/>
              </w:rPr>
              <w:t>Potvrđujete li da ste pročitali i razumjeli Kriterije za praćenje, postupak kod nepridržavanja pravila i opoziv EURES članova i partnera?</w:t>
            </w:r>
          </w:p>
        </w:tc>
        <w:tc>
          <w:tcPr>
            <w:tcW w:w="1711" w:type="dxa"/>
          </w:tcPr>
          <w:p w14:paraId="5DE2892D" w14:textId="77777777" w:rsidR="00534FBB" w:rsidRPr="00E92798" w:rsidRDefault="004C0F68" w:rsidP="001A72FE">
            <w:pPr>
              <w:jc w:val="both"/>
              <w:rPr>
                <w:rFonts w:ascii="Tahoma" w:hAnsi="Tahoma" w:cs="Tahoma"/>
                <w:b/>
                <w:lang w:val="hr-HR"/>
              </w:rPr>
            </w:pPr>
            <w:sdt>
              <w:sdtPr>
                <w:rPr>
                  <w:rFonts w:ascii="Tahoma" w:hAnsi="Tahoma" w:cs="Tahoma"/>
                  <w:lang w:val="hr-HR"/>
                </w:rPr>
                <w:id w:val="-176607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B" w:rsidRPr="00E92798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534FBB" w:rsidRPr="00E92798">
              <w:rPr>
                <w:rFonts w:ascii="Tahoma" w:hAnsi="Tahoma" w:cs="Tahoma"/>
                <w:lang w:val="hr-HR"/>
              </w:rPr>
              <w:t xml:space="preserve"> </w:t>
            </w:r>
            <w:r w:rsidR="00534FBB" w:rsidRPr="00E92798">
              <w:rPr>
                <w:rFonts w:ascii="Tahoma" w:hAnsi="Tahoma" w:cs="Tahoma"/>
                <w:b/>
                <w:lang w:val="hr-HR"/>
              </w:rPr>
              <w:t>DA</w:t>
            </w:r>
          </w:p>
          <w:p w14:paraId="56B56D38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b/>
                <w:lang w:val="hr-HR"/>
              </w:rPr>
            </w:pPr>
          </w:p>
          <w:p w14:paraId="092BF070" w14:textId="77777777" w:rsidR="00534FBB" w:rsidRPr="00E92798" w:rsidRDefault="004C0F68" w:rsidP="001A72FE">
            <w:pPr>
              <w:jc w:val="both"/>
              <w:rPr>
                <w:rFonts w:ascii="Tahoma" w:hAnsi="Tahoma" w:cs="Tahoma"/>
                <w:lang w:val="hr-HR"/>
              </w:rPr>
            </w:pPr>
            <w:sdt>
              <w:sdtPr>
                <w:rPr>
                  <w:rFonts w:ascii="Tahoma" w:hAnsi="Tahoma" w:cs="Tahoma"/>
                  <w:lang w:val="hr-HR"/>
                </w:rPr>
                <w:id w:val="184226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BB" w:rsidRPr="00E92798">
                  <w:rPr>
                    <w:rFonts w:ascii="Segoe UI Symbol" w:eastAsia="MS Gothic" w:hAnsi="Segoe UI Symbol" w:cs="Segoe UI Symbol"/>
                    <w:lang w:val="hr-HR"/>
                  </w:rPr>
                  <w:t>☐</w:t>
                </w:r>
              </w:sdtContent>
            </w:sdt>
            <w:r w:rsidR="00534FBB" w:rsidRPr="00E92798">
              <w:rPr>
                <w:rFonts w:ascii="Tahoma" w:hAnsi="Tahoma" w:cs="Tahoma"/>
                <w:lang w:val="hr-HR"/>
              </w:rPr>
              <w:t xml:space="preserve"> </w:t>
            </w:r>
            <w:r w:rsidR="00534FBB" w:rsidRPr="00E92798">
              <w:rPr>
                <w:rFonts w:ascii="Tahoma" w:hAnsi="Tahoma" w:cs="Tahoma"/>
                <w:b/>
                <w:lang w:val="hr-HR"/>
              </w:rPr>
              <w:t>NE</w:t>
            </w:r>
          </w:p>
        </w:tc>
      </w:tr>
    </w:tbl>
    <w:p w14:paraId="08E098EF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p w14:paraId="2B57BC00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p w14:paraId="5FD42829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p w14:paraId="691596C4" w14:textId="77777777" w:rsidR="00534FBB" w:rsidRPr="00E92798" w:rsidRDefault="00534FBB" w:rsidP="00534FBB">
      <w:pPr>
        <w:rPr>
          <w:rFonts w:ascii="Tahoma" w:eastAsia="MS Gothic" w:hAnsi="Tahoma" w:cs="Tahoma"/>
          <w:lang w:val="hr-HR"/>
        </w:rPr>
      </w:pPr>
      <w:r w:rsidRPr="00E92798">
        <w:rPr>
          <w:rFonts w:ascii="Tahoma" w:eastAsia="MS Gothic" w:hAnsi="Tahoma" w:cs="Tahoma"/>
          <w:lang w:val="hr-HR"/>
        </w:rPr>
        <w:br w:type="page"/>
      </w:r>
    </w:p>
    <w:p w14:paraId="7C45D04A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</w:tblGrid>
      <w:tr w:rsidR="00534FBB" w:rsidRPr="00E92798" w14:paraId="539AC8BD" w14:textId="77777777" w:rsidTr="001A72FE">
        <w:trPr>
          <w:trHeight w:val="284"/>
        </w:trPr>
        <w:tc>
          <w:tcPr>
            <w:tcW w:w="4702" w:type="dxa"/>
          </w:tcPr>
          <w:p w14:paraId="1D54A716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</w:tr>
    </w:tbl>
    <w:p w14:paraId="7413DB04" w14:textId="1A0D0B3F" w:rsidR="00534FBB" w:rsidRPr="00E92798" w:rsidRDefault="00534FBB" w:rsidP="00534FBB">
      <w:pPr>
        <w:jc w:val="both"/>
        <w:rPr>
          <w:rFonts w:ascii="Tahoma" w:hAnsi="Tahoma" w:cs="Tahoma"/>
          <w:i/>
          <w:lang w:val="hr-HR"/>
        </w:rPr>
      </w:pPr>
      <w:r w:rsidRPr="00E92798">
        <w:rPr>
          <w:rFonts w:ascii="Tahoma" w:hAnsi="Tahoma" w:cs="Tahoma"/>
          <w:i/>
          <w:lang w:val="hr-HR"/>
        </w:rPr>
        <w:t xml:space="preserve">naziv </w:t>
      </w:r>
    </w:p>
    <w:p w14:paraId="38C618EC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p w14:paraId="22B6E1F0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</w:tblGrid>
      <w:tr w:rsidR="00534FBB" w:rsidRPr="00E92798" w14:paraId="5DF3E631" w14:textId="77777777" w:rsidTr="001A72FE">
        <w:trPr>
          <w:trHeight w:val="250"/>
        </w:trPr>
        <w:tc>
          <w:tcPr>
            <w:tcW w:w="4690" w:type="dxa"/>
          </w:tcPr>
          <w:p w14:paraId="5D06839C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</w:tr>
    </w:tbl>
    <w:p w14:paraId="70D2BC91" w14:textId="3B7A477F" w:rsidR="00534FBB" w:rsidRPr="00E92798" w:rsidRDefault="00534FBB" w:rsidP="00534FBB">
      <w:pPr>
        <w:jc w:val="both"/>
        <w:rPr>
          <w:rFonts w:ascii="Tahoma" w:hAnsi="Tahoma" w:cs="Tahoma"/>
          <w:i/>
          <w:lang w:val="hr-HR"/>
        </w:rPr>
      </w:pPr>
      <w:r w:rsidRPr="00E92798">
        <w:rPr>
          <w:rFonts w:ascii="Tahoma" w:hAnsi="Tahoma" w:cs="Tahoma"/>
          <w:i/>
          <w:lang w:val="hr-HR"/>
        </w:rPr>
        <w:t xml:space="preserve">adresa </w:t>
      </w:r>
    </w:p>
    <w:p w14:paraId="5F98ED8D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p w14:paraId="08DE2333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7"/>
        <w:gridCol w:w="427"/>
        <w:gridCol w:w="427"/>
        <w:gridCol w:w="428"/>
        <w:gridCol w:w="428"/>
        <w:gridCol w:w="428"/>
        <w:gridCol w:w="428"/>
        <w:gridCol w:w="428"/>
      </w:tblGrid>
      <w:tr w:rsidR="00534FBB" w:rsidRPr="00E92798" w14:paraId="0E63F78B" w14:textId="77777777" w:rsidTr="001A72FE">
        <w:trPr>
          <w:trHeight w:val="250"/>
        </w:trPr>
        <w:tc>
          <w:tcPr>
            <w:tcW w:w="427" w:type="dxa"/>
          </w:tcPr>
          <w:p w14:paraId="4CF9215C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0C81AB5B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659768DF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7C9F104B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7D4112EA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447F9D02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6EB73542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05831586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10DD6291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181B0096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5EF23EE6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</w:tr>
    </w:tbl>
    <w:p w14:paraId="2C1C37E2" w14:textId="1422F286" w:rsidR="00534FBB" w:rsidRPr="00E92798" w:rsidRDefault="00534FBB" w:rsidP="00534FBB">
      <w:pPr>
        <w:jc w:val="both"/>
        <w:rPr>
          <w:rFonts w:ascii="Tahoma" w:hAnsi="Tahoma" w:cs="Tahoma"/>
          <w:i/>
          <w:lang w:val="hr-HR"/>
        </w:rPr>
      </w:pPr>
      <w:r w:rsidRPr="00E92798">
        <w:rPr>
          <w:rFonts w:ascii="Tahoma" w:hAnsi="Tahoma" w:cs="Tahoma"/>
          <w:i/>
          <w:lang w:val="hr-HR"/>
        </w:rPr>
        <w:t xml:space="preserve">OIB </w:t>
      </w:r>
      <w:bookmarkStart w:id="0" w:name="_GoBack"/>
      <w:bookmarkEnd w:id="0"/>
    </w:p>
    <w:p w14:paraId="5198AF45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</w:tblGrid>
      <w:tr w:rsidR="00534FBB" w:rsidRPr="00E92798" w14:paraId="3E29B474" w14:textId="77777777" w:rsidTr="001A72FE">
        <w:trPr>
          <w:trHeight w:val="284"/>
        </w:trPr>
        <w:tc>
          <w:tcPr>
            <w:tcW w:w="4717" w:type="dxa"/>
          </w:tcPr>
          <w:p w14:paraId="6988BF8F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</w:tr>
    </w:tbl>
    <w:p w14:paraId="60FCA85F" w14:textId="77777777" w:rsidR="00534FBB" w:rsidRPr="00E92798" w:rsidRDefault="00534FBB" w:rsidP="00534FBB">
      <w:pPr>
        <w:jc w:val="both"/>
        <w:rPr>
          <w:rFonts w:ascii="Tahoma" w:hAnsi="Tahoma" w:cs="Tahoma"/>
          <w:i/>
          <w:lang w:val="hr-HR"/>
        </w:rPr>
      </w:pPr>
      <w:r w:rsidRPr="00E92798">
        <w:rPr>
          <w:rFonts w:ascii="Tahoma" w:hAnsi="Tahoma" w:cs="Tahoma"/>
          <w:i/>
          <w:lang w:val="hr-HR"/>
        </w:rPr>
        <w:t>ime i prezime odgovorne osobe</w:t>
      </w:r>
    </w:p>
    <w:p w14:paraId="57D4235F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p w14:paraId="005DCBB5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7"/>
        <w:gridCol w:w="427"/>
        <w:gridCol w:w="427"/>
        <w:gridCol w:w="428"/>
        <w:gridCol w:w="428"/>
        <w:gridCol w:w="428"/>
        <w:gridCol w:w="428"/>
        <w:gridCol w:w="428"/>
      </w:tblGrid>
      <w:tr w:rsidR="00534FBB" w:rsidRPr="00E92798" w14:paraId="4EC41C55" w14:textId="77777777" w:rsidTr="001A72FE">
        <w:trPr>
          <w:trHeight w:val="250"/>
        </w:trPr>
        <w:tc>
          <w:tcPr>
            <w:tcW w:w="427" w:type="dxa"/>
          </w:tcPr>
          <w:p w14:paraId="295C8A37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5E2F20F1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510FB848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631D9039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0032D465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7" w:type="dxa"/>
          </w:tcPr>
          <w:p w14:paraId="390AD992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70497654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4D4D56E5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2B0B7C10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72A348BA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  <w:tc>
          <w:tcPr>
            <w:tcW w:w="428" w:type="dxa"/>
          </w:tcPr>
          <w:p w14:paraId="7D29FC61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</w:tr>
    </w:tbl>
    <w:p w14:paraId="547FD5E6" w14:textId="77777777" w:rsidR="00534FBB" w:rsidRPr="00E92798" w:rsidRDefault="00534FBB" w:rsidP="00534FBB">
      <w:pPr>
        <w:jc w:val="both"/>
        <w:rPr>
          <w:rFonts w:ascii="Tahoma" w:hAnsi="Tahoma" w:cs="Tahoma"/>
          <w:i/>
          <w:lang w:val="hr-HR"/>
        </w:rPr>
      </w:pPr>
      <w:r w:rsidRPr="00E92798">
        <w:rPr>
          <w:rFonts w:ascii="Tahoma" w:hAnsi="Tahoma" w:cs="Tahoma"/>
          <w:i/>
          <w:lang w:val="hr-HR"/>
        </w:rPr>
        <w:t>OIB odgovorne osobe</w:t>
      </w:r>
    </w:p>
    <w:p w14:paraId="473DBD68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p w14:paraId="36C3FD1A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p w14:paraId="17D1AD62" w14:textId="77777777" w:rsidR="00534FBB" w:rsidRPr="00E92798" w:rsidRDefault="00534FBB" w:rsidP="00534FBB">
      <w:pPr>
        <w:pStyle w:val="Heading1"/>
        <w:jc w:val="center"/>
        <w:rPr>
          <w:rFonts w:ascii="Tahoma" w:hAnsi="Tahoma" w:cs="Tahoma"/>
          <w:lang w:val="hr-HR"/>
        </w:rPr>
      </w:pPr>
      <w:r w:rsidRPr="00E92798">
        <w:rPr>
          <w:rFonts w:ascii="Tahoma" w:hAnsi="Tahoma" w:cs="Tahoma"/>
          <w:lang w:val="hr-HR"/>
        </w:rPr>
        <w:t>I Z J A V A</w:t>
      </w:r>
    </w:p>
    <w:p w14:paraId="61F54165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p w14:paraId="18DAB3C2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p w14:paraId="192EDAD1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  <w:r w:rsidRPr="00E92798">
        <w:rPr>
          <w:rFonts w:ascii="Tahoma" w:hAnsi="Tahoma" w:cs="Tahoma"/>
          <w:lang w:val="hr-HR"/>
        </w:rPr>
        <w:t>Kojom izjavljujem:</w:t>
      </w:r>
    </w:p>
    <w:p w14:paraId="358D4663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p w14:paraId="07D2223A" w14:textId="77777777" w:rsidR="00534FBB" w:rsidRPr="009F4118" w:rsidRDefault="00534FBB" w:rsidP="00534FBB">
      <w:pPr>
        <w:ind w:firstLine="720"/>
        <w:jc w:val="both"/>
        <w:rPr>
          <w:rFonts w:ascii="Tahoma" w:hAnsi="Tahoma" w:cs="Tahoma"/>
          <w:lang w:val="hr-HR"/>
        </w:rPr>
      </w:pPr>
      <w:r w:rsidRPr="00E92798">
        <w:rPr>
          <w:rFonts w:ascii="Tahoma" w:hAnsi="Tahoma" w:cs="Tahoma"/>
          <w:lang w:val="hr-HR"/>
        </w:rPr>
        <w:t>a) pod materijalnom i kaznenom odgovornošću, da protiv organizacije i odgovornih osoba nije pokrenut postupak radi kršenja propisa iz područja rada, zapošljavanja ili obavljanja djelatnosti za koju su registrirani, odnosno ne vodi se kazneni postupak</w:t>
      </w:r>
      <w:r w:rsidRPr="009F4118">
        <w:rPr>
          <w:rFonts w:ascii="Arial" w:hAnsi="Arial" w:cs="Arial"/>
          <w:color w:val="000000"/>
          <w:sz w:val="24"/>
          <w:lang w:val="hr-HR"/>
        </w:rPr>
        <w:t xml:space="preserve"> </w:t>
      </w:r>
      <w:r>
        <w:rPr>
          <w:rFonts w:ascii="Tahoma" w:hAnsi="Tahoma" w:cs="Tahoma"/>
          <w:lang w:val="hr-HR"/>
        </w:rPr>
        <w:t xml:space="preserve">te </w:t>
      </w:r>
      <w:r w:rsidRPr="009F4118">
        <w:rPr>
          <w:rFonts w:ascii="Tahoma" w:hAnsi="Tahoma" w:cs="Tahoma"/>
          <w:lang w:val="hr-HR"/>
        </w:rPr>
        <w:t>da nisu bile kažnjavane radi prekršaja iz navedenih područja odnosno radi kaznenog djela tijekom dvije godine prije</w:t>
      </w:r>
      <w:r>
        <w:rPr>
          <w:rFonts w:ascii="Tahoma" w:hAnsi="Tahoma" w:cs="Tahoma"/>
          <w:lang w:val="hr-HR"/>
        </w:rPr>
        <w:t xml:space="preserve"> podnošenja prijave</w:t>
      </w:r>
    </w:p>
    <w:p w14:paraId="1FF13C97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p w14:paraId="04AE28A7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Ind w:w="7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</w:tblGrid>
      <w:tr w:rsidR="00534FBB" w:rsidRPr="00E92798" w14:paraId="295D9A7A" w14:textId="77777777" w:rsidTr="001A72FE">
        <w:tc>
          <w:tcPr>
            <w:tcW w:w="2420" w:type="dxa"/>
          </w:tcPr>
          <w:p w14:paraId="285A4033" w14:textId="77777777" w:rsidR="00534FBB" w:rsidRPr="00E92798" w:rsidRDefault="00534FBB" w:rsidP="001A72FE">
            <w:pPr>
              <w:jc w:val="right"/>
              <w:rPr>
                <w:rFonts w:ascii="Tahoma" w:hAnsi="Tahoma" w:cs="Tahoma"/>
                <w:lang w:val="hr-HR"/>
              </w:rPr>
            </w:pPr>
          </w:p>
        </w:tc>
      </w:tr>
    </w:tbl>
    <w:p w14:paraId="06FC0BC5" w14:textId="77777777" w:rsidR="00534FBB" w:rsidRPr="00E92798" w:rsidRDefault="00534FBB" w:rsidP="00534FBB">
      <w:pPr>
        <w:jc w:val="right"/>
        <w:rPr>
          <w:rFonts w:ascii="Tahoma" w:hAnsi="Tahoma" w:cs="Tahoma"/>
          <w:i/>
          <w:lang w:val="hr-HR"/>
        </w:rPr>
      </w:pPr>
      <w:r w:rsidRPr="00E92798">
        <w:rPr>
          <w:rFonts w:ascii="Tahoma" w:hAnsi="Tahoma" w:cs="Tahoma"/>
          <w:i/>
          <w:lang w:val="hr-HR"/>
        </w:rPr>
        <w:t>potpis odgovorne osobe</w:t>
      </w:r>
    </w:p>
    <w:p w14:paraId="014191B2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p w14:paraId="4B7F09D8" w14:textId="7C25437C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  <w:r w:rsidRPr="00E92798">
        <w:rPr>
          <w:rFonts w:ascii="Tahoma" w:hAnsi="Tahoma" w:cs="Tahoma"/>
          <w:lang w:val="hr-HR"/>
        </w:rPr>
        <w:tab/>
        <w:t xml:space="preserve">b) da se organizacija obvezuje pružati </w:t>
      </w:r>
      <w:r w:rsidRPr="00E92798">
        <w:rPr>
          <w:rFonts w:ascii="Tahoma" w:hAnsi="Tahoma" w:cs="Tahoma"/>
          <w:b/>
          <w:lang w:val="hr-HR"/>
        </w:rPr>
        <w:t>najmanje jednu, a</w:t>
      </w:r>
      <w:r w:rsidRPr="00E92798">
        <w:rPr>
          <w:rFonts w:ascii="Tahoma" w:hAnsi="Tahoma" w:cs="Tahoma"/>
          <w:lang w:val="hr-HR"/>
        </w:rPr>
        <w:t xml:space="preserve"> </w:t>
      </w:r>
      <w:r w:rsidRPr="00E92798">
        <w:rPr>
          <w:rFonts w:ascii="Tahoma" w:hAnsi="Tahoma" w:cs="Tahoma"/>
          <w:b/>
          <w:lang w:val="hr-HR"/>
        </w:rPr>
        <w:t>najviše dvije</w:t>
      </w:r>
      <w:r w:rsidRPr="00E92798">
        <w:rPr>
          <w:rFonts w:ascii="Tahoma" w:hAnsi="Tahoma" w:cs="Tahoma"/>
          <w:lang w:val="hr-HR"/>
        </w:rPr>
        <w:t xml:space="preserve"> </w:t>
      </w:r>
      <w:r w:rsidR="00215412">
        <w:rPr>
          <w:rFonts w:ascii="Tahoma" w:hAnsi="Tahoma" w:cs="Tahoma"/>
          <w:lang w:val="hr-HR"/>
        </w:rPr>
        <w:t>obveze</w:t>
      </w:r>
      <w:r w:rsidRPr="00E92798">
        <w:rPr>
          <w:rFonts w:ascii="Tahoma" w:hAnsi="Tahoma" w:cs="Tahoma"/>
          <w:lang w:val="hr-HR"/>
        </w:rPr>
        <w:t xml:space="preserve"> iz članka 12. stavka 2. točaka (a), (b) i (c) Uredbe (EU) 2016/589</w:t>
      </w:r>
    </w:p>
    <w:p w14:paraId="63A97571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p w14:paraId="0732A099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Ind w:w="7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</w:tblGrid>
      <w:tr w:rsidR="00534FBB" w:rsidRPr="00E92798" w14:paraId="2924DE58" w14:textId="77777777" w:rsidTr="001A72FE">
        <w:tc>
          <w:tcPr>
            <w:tcW w:w="2420" w:type="dxa"/>
          </w:tcPr>
          <w:p w14:paraId="3C47CA33" w14:textId="77777777" w:rsidR="00534FBB" w:rsidRPr="00E92798" w:rsidRDefault="00534FBB" w:rsidP="001A72FE">
            <w:pPr>
              <w:jc w:val="right"/>
              <w:rPr>
                <w:rFonts w:ascii="Tahoma" w:hAnsi="Tahoma" w:cs="Tahoma"/>
                <w:lang w:val="hr-HR"/>
              </w:rPr>
            </w:pPr>
          </w:p>
        </w:tc>
      </w:tr>
    </w:tbl>
    <w:p w14:paraId="6F9C97F5" w14:textId="5633EB40" w:rsidR="00534FBB" w:rsidRPr="00215412" w:rsidRDefault="00534FBB" w:rsidP="00215412">
      <w:pPr>
        <w:jc w:val="right"/>
        <w:rPr>
          <w:rFonts w:ascii="Tahoma" w:hAnsi="Tahoma" w:cs="Tahoma"/>
          <w:i/>
          <w:lang w:val="hr-HR"/>
        </w:rPr>
      </w:pPr>
      <w:r w:rsidRPr="00E92798">
        <w:rPr>
          <w:rFonts w:ascii="Tahoma" w:hAnsi="Tahoma" w:cs="Tahoma"/>
          <w:i/>
          <w:lang w:val="hr-HR"/>
        </w:rPr>
        <w:t>potpis odgovorne osobe</w:t>
      </w:r>
    </w:p>
    <w:p w14:paraId="657E968D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p w14:paraId="44628580" w14:textId="77777777" w:rsidR="00534FBB" w:rsidRPr="00E92798" w:rsidRDefault="00534FBB" w:rsidP="00534FBB">
      <w:pPr>
        <w:ind w:firstLine="720"/>
        <w:jc w:val="both"/>
        <w:rPr>
          <w:rFonts w:ascii="Tahoma" w:hAnsi="Tahoma" w:cs="Tahoma"/>
          <w:lang w:val="hr-HR"/>
        </w:rPr>
      </w:pPr>
      <w:r w:rsidRPr="00E92798">
        <w:rPr>
          <w:rFonts w:ascii="Tahoma" w:hAnsi="Tahoma" w:cs="Tahoma"/>
          <w:lang w:val="hr-HR"/>
        </w:rPr>
        <w:t>c) suglasnost Hrvatskom zavodu za zapošljavanje, Nacionalnom koordinacijskom uredu za EURES Hrvatske za provjeru informacija o formalnom ispunjavanju uvjeta kod nadležnih službi.</w:t>
      </w:r>
    </w:p>
    <w:p w14:paraId="12A85705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p w14:paraId="465A1A92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Ind w:w="7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</w:tblGrid>
      <w:tr w:rsidR="00534FBB" w:rsidRPr="00E92798" w14:paraId="489D2B49" w14:textId="77777777" w:rsidTr="001A72FE">
        <w:tc>
          <w:tcPr>
            <w:tcW w:w="2420" w:type="dxa"/>
          </w:tcPr>
          <w:p w14:paraId="09BA3C04" w14:textId="77777777" w:rsidR="00534FBB" w:rsidRPr="00E92798" w:rsidRDefault="00534FBB" w:rsidP="001A72FE">
            <w:pPr>
              <w:jc w:val="right"/>
              <w:rPr>
                <w:rFonts w:ascii="Tahoma" w:hAnsi="Tahoma" w:cs="Tahoma"/>
                <w:lang w:val="hr-HR"/>
              </w:rPr>
            </w:pPr>
          </w:p>
        </w:tc>
      </w:tr>
    </w:tbl>
    <w:p w14:paraId="50927472" w14:textId="77777777" w:rsidR="00534FBB" w:rsidRPr="00E92798" w:rsidRDefault="00534FBB" w:rsidP="00534FBB">
      <w:pPr>
        <w:ind w:left="7920"/>
        <w:jc w:val="right"/>
        <w:rPr>
          <w:rFonts w:ascii="Tahoma" w:hAnsi="Tahoma" w:cs="Tahoma"/>
          <w:lang w:val="hr-HR"/>
        </w:rPr>
      </w:pPr>
      <w:r w:rsidRPr="00E92798">
        <w:rPr>
          <w:rFonts w:ascii="Tahoma" w:hAnsi="Tahoma" w:cs="Tahoma"/>
          <w:i/>
          <w:lang w:val="hr-HR"/>
        </w:rPr>
        <w:t>potpis odgovorne osobe</w:t>
      </w:r>
    </w:p>
    <w:p w14:paraId="1D8A2CF5" w14:textId="77777777" w:rsidR="00534FBB" w:rsidRDefault="00534FBB" w:rsidP="00534FBB">
      <w:pPr>
        <w:ind w:left="7920"/>
        <w:jc w:val="both"/>
        <w:rPr>
          <w:rFonts w:ascii="Tahoma" w:hAnsi="Tahoma" w:cs="Tahoma"/>
          <w:lang w:val="hr-HR"/>
        </w:rPr>
      </w:pPr>
    </w:p>
    <w:p w14:paraId="20D4DE1A" w14:textId="77777777" w:rsidR="00215412" w:rsidRPr="00E92798" w:rsidRDefault="00215412" w:rsidP="00534FBB">
      <w:pPr>
        <w:ind w:left="7920"/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2038"/>
      </w:tblGrid>
      <w:tr w:rsidR="00534FBB" w:rsidRPr="00E92798" w14:paraId="1EBCD96C" w14:textId="77777777" w:rsidTr="001A72FE">
        <w:trPr>
          <w:trHeight w:val="250"/>
        </w:trPr>
        <w:tc>
          <w:tcPr>
            <w:tcW w:w="2038" w:type="dxa"/>
          </w:tcPr>
          <w:p w14:paraId="58EB69ED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  <w:r w:rsidRPr="00E92798">
              <w:rPr>
                <w:rFonts w:ascii="Tahoma" w:hAnsi="Tahoma" w:cs="Tahoma"/>
                <w:lang w:val="hr-HR"/>
              </w:rPr>
              <w:t>U</w:t>
            </w:r>
          </w:p>
        </w:tc>
        <w:tc>
          <w:tcPr>
            <w:tcW w:w="2038" w:type="dxa"/>
          </w:tcPr>
          <w:p w14:paraId="5A4B8868" w14:textId="77777777" w:rsidR="00534FBB" w:rsidRPr="00E92798" w:rsidRDefault="00534FBB" w:rsidP="001A72FE">
            <w:pPr>
              <w:jc w:val="both"/>
              <w:rPr>
                <w:rFonts w:ascii="Tahoma" w:hAnsi="Tahoma" w:cs="Tahoma"/>
                <w:lang w:val="hr-HR"/>
              </w:rPr>
            </w:pPr>
          </w:p>
        </w:tc>
      </w:tr>
    </w:tbl>
    <w:p w14:paraId="4DEDBD54" w14:textId="77777777" w:rsidR="00534FBB" w:rsidRPr="00E92798" w:rsidRDefault="00534FBB" w:rsidP="00534FBB">
      <w:pPr>
        <w:jc w:val="both"/>
        <w:rPr>
          <w:rFonts w:ascii="Tahoma" w:hAnsi="Tahoma" w:cs="Tahoma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45"/>
      </w:tblGrid>
      <w:tr w:rsidR="00534FBB" w:rsidRPr="00E92798" w14:paraId="7DB5815C" w14:textId="77777777" w:rsidTr="001A72FE">
        <w:trPr>
          <w:trHeight w:val="250"/>
        </w:trPr>
        <w:tc>
          <w:tcPr>
            <w:tcW w:w="2045" w:type="dxa"/>
          </w:tcPr>
          <w:p w14:paraId="34852917" w14:textId="77777777" w:rsidR="00534FBB" w:rsidRPr="00E92798" w:rsidRDefault="00534FBB" w:rsidP="001A72FE">
            <w:pPr>
              <w:jc w:val="center"/>
              <w:rPr>
                <w:rFonts w:ascii="Tahoma" w:hAnsi="Tahoma" w:cs="Tahoma"/>
                <w:i/>
                <w:lang w:val="hr-HR"/>
              </w:rPr>
            </w:pPr>
            <w:r w:rsidRPr="00E92798">
              <w:rPr>
                <w:rFonts w:ascii="Tahoma" w:hAnsi="Tahoma" w:cs="Tahoma"/>
                <w:i/>
                <w:lang w:val="hr-HR"/>
              </w:rPr>
              <w:t>mjesto</w:t>
            </w:r>
          </w:p>
        </w:tc>
        <w:tc>
          <w:tcPr>
            <w:tcW w:w="2045" w:type="dxa"/>
          </w:tcPr>
          <w:p w14:paraId="73862E92" w14:textId="77777777" w:rsidR="00534FBB" w:rsidRPr="00E92798" w:rsidRDefault="00534FBB" w:rsidP="001A72FE">
            <w:pPr>
              <w:jc w:val="center"/>
              <w:rPr>
                <w:rFonts w:ascii="Tahoma" w:hAnsi="Tahoma" w:cs="Tahoma"/>
                <w:i/>
                <w:lang w:val="hr-HR"/>
              </w:rPr>
            </w:pPr>
            <w:r w:rsidRPr="00E92798">
              <w:rPr>
                <w:rFonts w:ascii="Tahoma" w:hAnsi="Tahoma" w:cs="Tahoma"/>
                <w:i/>
                <w:lang w:val="hr-HR"/>
              </w:rPr>
              <w:t>datum</w:t>
            </w:r>
          </w:p>
        </w:tc>
      </w:tr>
    </w:tbl>
    <w:p w14:paraId="31026881" w14:textId="77777777" w:rsidR="00A74FC2" w:rsidRPr="001A2C03" w:rsidRDefault="00A74FC2" w:rsidP="00215412">
      <w:pPr>
        <w:pStyle w:val="Heading1"/>
        <w:rPr>
          <w:rFonts w:ascii="Tahoma" w:hAnsi="Tahoma" w:cs="Tahoma"/>
          <w:lang w:val="hr-HR"/>
        </w:rPr>
      </w:pPr>
    </w:p>
    <w:sectPr w:rsidR="00A74FC2" w:rsidRPr="001A2C03" w:rsidSect="00B032BF">
      <w:headerReference w:type="default" r:id="rId11"/>
      <w:footerReference w:type="default" r:id="rId12"/>
      <w:pgSz w:w="12240" w:h="15840"/>
      <w:pgMar w:top="1080" w:right="1080" w:bottom="1080" w:left="10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C99DD" w14:textId="77777777" w:rsidR="004C0F68" w:rsidRDefault="004C0F68" w:rsidP="00176E67">
      <w:r>
        <w:separator/>
      </w:r>
    </w:p>
  </w:endnote>
  <w:endnote w:type="continuationSeparator" w:id="0">
    <w:p w14:paraId="0ABECF0F" w14:textId="77777777" w:rsidR="004C0F68" w:rsidRDefault="004C0F6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BC3E3" w14:textId="26B78CA1" w:rsidR="00176E67" w:rsidRDefault="00B032BF" w:rsidP="00B032BF">
    <w:pPr>
      <w:pStyle w:val="Footer"/>
      <w:tabs>
        <w:tab w:val="center" w:pos="5040"/>
        <w:tab w:val="left" w:pos="6405"/>
      </w:tabs>
      <w:jc w:val="right"/>
    </w:pPr>
    <w:r>
      <w:tab/>
    </w:r>
    <w:sdt>
      <w:sdtPr>
        <w:id w:val="1264269299"/>
        <w:docPartObj>
          <w:docPartGallery w:val="Page Numbers (Bottom of Page)"/>
          <w:docPartUnique/>
        </w:docPartObj>
      </w:sdtPr>
      <w:sdtEndPr/>
      <w:sdtContent>
        <w:r w:rsidR="000E14E5">
          <w:fldChar w:fldCharType="begin"/>
        </w:r>
        <w:r w:rsidR="000E14E5">
          <w:instrText xml:space="preserve"> PAGE   \* MERGEFORMAT </w:instrText>
        </w:r>
        <w:r w:rsidR="000E14E5">
          <w:fldChar w:fldCharType="separate"/>
        </w:r>
        <w:r w:rsidR="005B26B8">
          <w:rPr>
            <w:noProof/>
          </w:rPr>
          <w:t>2</w:t>
        </w:r>
        <w:r w:rsidR="000E14E5">
          <w:rPr>
            <w:noProof/>
          </w:rPr>
          <w:fldChar w:fldCharType="end"/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5B970" w14:textId="77777777" w:rsidR="004C0F68" w:rsidRDefault="004C0F68" w:rsidP="00176E67">
      <w:r>
        <w:separator/>
      </w:r>
    </w:p>
  </w:footnote>
  <w:footnote w:type="continuationSeparator" w:id="0">
    <w:p w14:paraId="361FDD1C" w14:textId="77777777" w:rsidR="004C0F68" w:rsidRDefault="004C0F68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BB04" w14:textId="15715870" w:rsidR="00246B45" w:rsidRPr="00246B45" w:rsidRDefault="00B032BF" w:rsidP="00B032BF">
    <w:pPr>
      <w:pStyle w:val="Header"/>
      <w:rPr>
        <w:lang w:val="hr-HR"/>
      </w:rPr>
    </w:pPr>
    <w:r w:rsidRPr="001A2C03">
      <w:rPr>
        <w:rFonts w:ascii="Tahoma" w:hAnsi="Tahoma" w:cs="Tahoma"/>
        <w:noProof/>
        <w:lang w:val="hr-HR" w:eastAsia="hr-HR"/>
      </w:rPr>
      <w:drawing>
        <wp:inline distT="0" distB="0" distL="0" distR="0" wp14:anchorId="698D11C4" wp14:editId="2773AEC7">
          <wp:extent cx="514350" cy="619907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84" cy="634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2BF">
      <w:rPr>
        <w:lang w:val="hr-HR"/>
      </w:rPr>
      <w:t xml:space="preserve"> </w:t>
    </w:r>
    <w:r w:rsidR="0025503A">
      <w:rPr>
        <w:sz w:val="16"/>
        <w:szCs w:val="16"/>
        <w:lang w:val="hr-HR"/>
      </w:rPr>
      <w:t xml:space="preserve">OBRAZAC </w:t>
    </w:r>
    <w:r w:rsidR="00534FBB">
      <w:rPr>
        <w:sz w:val="16"/>
        <w:szCs w:val="16"/>
        <w:lang w:val="hr-HR"/>
      </w:rPr>
      <w:t>AD-2</w:t>
    </w:r>
    <w:r w:rsidR="0025503A">
      <w:rPr>
        <w:sz w:val="16"/>
        <w:szCs w:val="16"/>
        <w:lang w:val="hr-HR"/>
      </w:rPr>
      <w:t xml:space="preserve"> (</w:t>
    </w:r>
    <w:r w:rsidR="00534FBB">
      <w:rPr>
        <w:sz w:val="16"/>
        <w:szCs w:val="16"/>
        <w:lang w:val="hr-HR"/>
      </w:rPr>
      <w:t>partner</w:t>
    </w:r>
    <w:r w:rsidRPr="00B032BF">
      <w:rPr>
        <w:sz w:val="16"/>
        <w:szCs w:val="16"/>
        <w:lang w:val="hr-H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001D99"/>
    <w:rsid w:val="000071F7"/>
    <w:rsid w:val="00010B00"/>
    <w:rsid w:val="0002798A"/>
    <w:rsid w:val="00035169"/>
    <w:rsid w:val="000522B4"/>
    <w:rsid w:val="00074621"/>
    <w:rsid w:val="00083002"/>
    <w:rsid w:val="00087B85"/>
    <w:rsid w:val="000A01F1"/>
    <w:rsid w:val="000A35CB"/>
    <w:rsid w:val="000C1163"/>
    <w:rsid w:val="000C797A"/>
    <w:rsid w:val="000D2539"/>
    <w:rsid w:val="000D2BB8"/>
    <w:rsid w:val="000E14E5"/>
    <w:rsid w:val="000F2DF4"/>
    <w:rsid w:val="000F6783"/>
    <w:rsid w:val="00100E2F"/>
    <w:rsid w:val="001065D7"/>
    <w:rsid w:val="00120C95"/>
    <w:rsid w:val="001223C4"/>
    <w:rsid w:val="00124813"/>
    <w:rsid w:val="0014090B"/>
    <w:rsid w:val="0014663E"/>
    <w:rsid w:val="00156C7E"/>
    <w:rsid w:val="00164C47"/>
    <w:rsid w:val="00176E67"/>
    <w:rsid w:val="00180664"/>
    <w:rsid w:val="001903F7"/>
    <w:rsid w:val="0019395E"/>
    <w:rsid w:val="001A2C03"/>
    <w:rsid w:val="001D47A5"/>
    <w:rsid w:val="001D6B76"/>
    <w:rsid w:val="00204EA5"/>
    <w:rsid w:val="00211828"/>
    <w:rsid w:val="00215412"/>
    <w:rsid w:val="002314A2"/>
    <w:rsid w:val="00246B45"/>
    <w:rsid w:val="00250014"/>
    <w:rsid w:val="0025503A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37D7"/>
    <w:rsid w:val="002D5818"/>
    <w:rsid w:val="003076FD"/>
    <w:rsid w:val="00317005"/>
    <w:rsid w:val="00330050"/>
    <w:rsid w:val="00335259"/>
    <w:rsid w:val="003824EC"/>
    <w:rsid w:val="003929F1"/>
    <w:rsid w:val="003A1B63"/>
    <w:rsid w:val="003A332F"/>
    <w:rsid w:val="003A41A1"/>
    <w:rsid w:val="003B2326"/>
    <w:rsid w:val="003E0AED"/>
    <w:rsid w:val="003E55BD"/>
    <w:rsid w:val="00400251"/>
    <w:rsid w:val="004129E3"/>
    <w:rsid w:val="004176D4"/>
    <w:rsid w:val="00422B6D"/>
    <w:rsid w:val="00436BA3"/>
    <w:rsid w:val="00437ED0"/>
    <w:rsid w:val="00440CD8"/>
    <w:rsid w:val="00443837"/>
    <w:rsid w:val="00447DAA"/>
    <w:rsid w:val="00450F66"/>
    <w:rsid w:val="00461739"/>
    <w:rsid w:val="00467865"/>
    <w:rsid w:val="0048685F"/>
    <w:rsid w:val="00486EB7"/>
    <w:rsid w:val="00490804"/>
    <w:rsid w:val="004978A1"/>
    <w:rsid w:val="004A1437"/>
    <w:rsid w:val="004A4198"/>
    <w:rsid w:val="004A5050"/>
    <w:rsid w:val="004A54EA"/>
    <w:rsid w:val="004B0578"/>
    <w:rsid w:val="004B5895"/>
    <w:rsid w:val="004C0F68"/>
    <w:rsid w:val="004C7502"/>
    <w:rsid w:val="004E34C6"/>
    <w:rsid w:val="004F62AD"/>
    <w:rsid w:val="00501AE8"/>
    <w:rsid w:val="00504B65"/>
    <w:rsid w:val="005114CE"/>
    <w:rsid w:val="0052122B"/>
    <w:rsid w:val="00534FBB"/>
    <w:rsid w:val="005439F6"/>
    <w:rsid w:val="0054533C"/>
    <w:rsid w:val="005557F6"/>
    <w:rsid w:val="00555909"/>
    <w:rsid w:val="00563778"/>
    <w:rsid w:val="00565623"/>
    <w:rsid w:val="00585581"/>
    <w:rsid w:val="00594653"/>
    <w:rsid w:val="00595D1D"/>
    <w:rsid w:val="005A110B"/>
    <w:rsid w:val="005B26B8"/>
    <w:rsid w:val="005B4AE2"/>
    <w:rsid w:val="005E63CC"/>
    <w:rsid w:val="005F6E87"/>
    <w:rsid w:val="00607FED"/>
    <w:rsid w:val="00611366"/>
    <w:rsid w:val="00613129"/>
    <w:rsid w:val="00617C65"/>
    <w:rsid w:val="00622F71"/>
    <w:rsid w:val="00623527"/>
    <w:rsid w:val="0063459A"/>
    <w:rsid w:val="0066126B"/>
    <w:rsid w:val="00682C69"/>
    <w:rsid w:val="006C361C"/>
    <w:rsid w:val="006D2635"/>
    <w:rsid w:val="006D779C"/>
    <w:rsid w:val="006E2FA2"/>
    <w:rsid w:val="006E4F63"/>
    <w:rsid w:val="006E729E"/>
    <w:rsid w:val="007039CC"/>
    <w:rsid w:val="00711E52"/>
    <w:rsid w:val="00722A00"/>
    <w:rsid w:val="00724FA4"/>
    <w:rsid w:val="007325A9"/>
    <w:rsid w:val="00735F9F"/>
    <w:rsid w:val="007433BD"/>
    <w:rsid w:val="0075451A"/>
    <w:rsid w:val="007602AC"/>
    <w:rsid w:val="00761938"/>
    <w:rsid w:val="00774B67"/>
    <w:rsid w:val="00786E50"/>
    <w:rsid w:val="007920D3"/>
    <w:rsid w:val="00793AC6"/>
    <w:rsid w:val="007A3381"/>
    <w:rsid w:val="007A71DE"/>
    <w:rsid w:val="007B199B"/>
    <w:rsid w:val="007B6119"/>
    <w:rsid w:val="007C1DA0"/>
    <w:rsid w:val="007C71B8"/>
    <w:rsid w:val="007E2A15"/>
    <w:rsid w:val="007E56C4"/>
    <w:rsid w:val="007F3D5B"/>
    <w:rsid w:val="0080170A"/>
    <w:rsid w:val="008107D6"/>
    <w:rsid w:val="00841645"/>
    <w:rsid w:val="00852EC6"/>
    <w:rsid w:val="00856C35"/>
    <w:rsid w:val="00871876"/>
    <w:rsid w:val="008753A7"/>
    <w:rsid w:val="00880B9A"/>
    <w:rsid w:val="0088782D"/>
    <w:rsid w:val="008B7081"/>
    <w:rsid w:val="008D7A67"/>
    <w:rsid w:val="008F2F8A"/>
    <w:rsid w:val="008F5BCD"/>
    <w:rsid w:val="00902964"/>
    <w:rsid w:val="00920005"/>
    <w:rsid w:val="00920507"/>
    <w:rsid w:val="00925ECE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7E6C"/>
    <w:rsid w:val="009D50FE"/>
    <w:rsid w:val="009F196A"/>
    <w:rsid w:val="00A211B2"/>
    <w:rsid w:val="00A2727E"/>
    <w:rsid w:val="00A35524"/>
    <w:rsid w:val="00A60C9E"/>
    <w:rsid w:val="00A62C5D"/>
    <w:rsid w:val="00A74F99"/>
    <w:rsid w:val="00A74FC2"/>
    <w:rsid w:val="00A82BA3"/>
    <w:rsid w:val="00A94ACC"/>
    <w:rsid w:val="00AA2EA7"/>
    <w:rsid w:val="00AE6FA4"/>
    <w:rsid w:val="00B02D47"/>
    <w:rsid w:val="00B032BF"/>
    <w:rsid w:val="00B03907"/>
    <w:rsid w:val="00B117F7"/>
    <w:rsid w:val="00B11811"/>
    <w:rsid w:val="00B311E1"/>
    <w:rsid w:val="00B4735C"/>
    <w:rsid w:val="00B579DF"/>
    <w:rsid w:val="00B90EC2"/>
    <w:rsid w:val="00BA268F"/>
    <w:rsid w:val="00BB27DD"/>
    <w:rsid w:val="00BC07E3"/>
    <w:rsid w:val="00BE0D8C"/>
    <w:rsid w:val="00BE3701"/>
    <w:rsid w:val="00BF7656"/>
    <w:rsid w:val="00C016AE"/>
    <w:rsid w:val="00C079CA"/>
    <w:rsid w:val="00C27FFB"/>
    <w:rsid w:val="00C45FDA"/>
    <w:rsid w:val="00C67741"/>
    <w:rsid w:val="00C74647"/>
    <w:rsid w:val="00C7518D"/>
    <w:rsid w:val="00C754E1"/>
    <w:rsid w:val="00C76039"/>
    <w:rsid w:val="00C76480"/>
    <w:rsid w:val="00C80AD2"/>
    <w:rsid w:val="00C92A3C"/>
    <w:rsid w:val="00C92F77"/>
    <w:rsid w:val="00C92FD6"/>
    <w:rsid w:val="00CA2A85"/>
    <w:rsid w:val="00CA4749"/>
    <w:rsid w:val="00CB6440"/>
    <w:rsid w:val="00CC7E43"/>
    <w:rsid w:val="00CD33ED"/>
    <w:rsid w:val="00CE4E52"/>
    <w:rsid w:val="00CE5DC7"/>
    <w:rsid w:val="00CE7D54"/>
    <w:rsid w:val="00D14E73"/>
    <w:rsid w:val="00D17ABE"/>
    <w:rsid w:val="00D55AFA"/>
    <w:rsid w:val="00D6155E"/>
    <w:rsid w:val="00D82A0E"/>
    <w:rsid w:val="00D83A19"/>
    <w:rsid w:val="00D86A85"/>
    <w:rsid w:val="00D90A75"/>
    <w:rsid w:val="00DA4514"/>
    <w:rsid w:val="00DB16F0"/>
    <w:rsid w:val="00DC47A2"/>
    <w:rsid w:val="00DE1551"/>
    <w:rsid w:val="00DE1A09"/>
    <w:rsid w:val="00DE7FB7"/>
    <w:rsid w:val="00E106E2"/>
    <w:rsid w:val="00E20DDA"/>
    <w:rsid w:val="00E30E25"/>
    <w:rsid w:val="00E32A8B"/>
    <w:rsid w:val="00E36054"/>
    <w:rsid w:val="00E37E7B"/>
    <w:rsid w:val="00E4638D"/>
    <w:rsid w:val="00E46E04"/>
    <w:rsid w:val="00E53415"/>
    <w:rsid w:val="00E63FB0"/>
    <w:rsid w:val="00E7708E"/>
    <w:rsid w:val="00E87396"/>
    <w:rsid w:val="00E9088D"/>
    <w:rsid w:val="00E96F6F"/>
    <w:rsid w:val="00EB0588"/>
    <w:rsid w:val="00EB478A"/>
    <w:rsid w:val="00EC42A3"/>
    <w:rsid w:val="00EF32B3"/>
    <w:rsid w:val="00F018BF"/>
    <w:rsid w:val="00F05EF2"/>
    <w:rsid w:val="00F06B03"/>
    <w:rsid w:val="00F11DB1"/>
    <w:rsid w:val="00F13428"/>
    <w:rsid w:val="00F74D5E"/>
    <w:rsid w:val="00F766FD"/>
    <w:rsid w:val="00F83033"/>
    <w:rsid w:val="00F966AA"/>
    <w:rsid w:val="00FB538F"/>
    <w:rsid w:val="00FC2C86"/>
    <w:rsid w:val="00FC3071"/>
    <w:rsid w:val="00FD5902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618A7C"/>
  <w15:docId w15:val="{7D7746EA-F7B7-4C8D-AB64-B5EB6EB4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FC2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C016A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4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6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65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653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590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82A0E"/>
    <w:rPr>
      <w:rFonts w:asciiTheme="minorHAnsi" w:hAnsiTheme="minorHAnsi"/>
      <w:sz w:val="19"/>
      <w:szCs w:val="24"/>
    </w:rPr>
  </w:style>
  <w:style w:type="character" w:customStyle="1" w:styleId="Heading1Char">
    <w:name w:val="Heading 1 Char"/>
    <w:basedOn w:val="DefaultParagraphFont"/>
    <w:link w:val="Heading1"/>
    <w:rsid w:val="00534FBB"/>
    <w:rPr>
      <w:rFonts w:asciiTheme="majorHAnsi" w:hAnsiTheme="majorHAns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34FBB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jakic\Desktop\EURES%20-%20&#269;lanovi%20i%20partneri\template%20-%20prijava%20&#269;lanova%20i%20partne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CD7D3-4DAB-400E-9CAC-0929B50B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prijava članova i partnera</Template>
  <TotalTime>0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Ivan Jakić</dc:creator>
  <cp:keywords/>
  <dc:description/>
  <cp:lastModifiedBy>Patricija Kezele</cp:lastModifiedBy>
  <cp:revision>2</cp:revision>
  <cp:lastPrinted>2002-05-23T18:14:00Z</cp:lastPrinted>
  <dcterms:created xsi:type="dcterms:W3CDTF">2021-06-14T10:02:00Z</dcterms:created>
  <dcterms:modified xsi:type="dcterms:W3CDTF">2021-06-14T10:02:00Z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